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767D" w14:textId="1A47F921" w:rsidR="00C779EF" w:rsidRPr="006C2DB4" w:rsidRDefault="00080A44" w:rsidP="006C2DB4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C2DB4">
        <w:rPr>
          <w:rFonts w:ascii="Arial" w:hAnsi="Arial" w:cs="Arial"/>
          <w:bCs/>
          <w:sz w:val="22"/>
          <w:szCs w:val="22"/>
        </w:rPr>
        <w:br/>
        <w:t>Szczecin</w:t>
      </w:r>
      <w:r w:rsidR="008252B6" w:rsidRPr="006C2DB4">
        <w:rPr>
          <w:rFonts w:ascii="Arial" w:hAnsi="Arial" w:cs="Arial"/>
          <w:bCs/>
          <w:sz w:val="22"/>
          <w:szCs w:val="22"/>
        </w:rPr>
        <w:t xml:space="preserve">, </w:t>
      </w:r>
      <w:r w:rsidR="00FA5037">
        <w:rPr>
          <w:rFonts w:ascii="Arial" w:hAnsi="Arial" w:cs="Arial"/>
          <w:bCs/>
          <w:sz w:val="22"/>
          <w:szCs w:val="22"/>
        </w:rPr>
        <w:t>26.7.2017</w:t>
      </w:r>
      <w:r w:rsidR="006C2DB4" w:rsidRPr="006C2DB4">
        <w:rPr>
          <w:rFonts w:ascii="Arial" w:hAnsi="Arial" w:cs="Arial"/>
          <w:bCs/>
          <w:sz w:val="22"/>
          <w:szCs w:val="22"/>
        </w:rPr>
        <w:br/>
      </w:r>
      <w:r w:rsidR="008252B6" w:rsidRPr="006C2DB4">
        <w:rPr>
          <w:rFonts w:ascii="Arial" w:hAnsi="Arial" w:cs="Arial"/>
          <w:bCs/>
          <w:sz w:val="22"/>
          <w:szCs w:val="22"/>
        </w:rPr>
        <w:t>Informacja Prasowa wolna od praw autorskich.</w:t>
      </w:r>
    </w:p>
    <w:p w14:paraId="72826446" w14:textId="3C817540" w:rsidR="008D2B94" w:rsidRPr="006C2DB4" w:rsidRDefault="00FA5037" w:rsidP="00C779E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Szczecin stolicą klasy Micro w ten weekend</w:t>
      </w:r>
    </w:p>
    <w:p w14:paraId="12CF7C3B" w14:textId="13083261" w:rsidR="006A535C" w:rsidRPr="006C2DB4" w:rsidRDefault="006A535C" w:rsidP="00C779EF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6C2DB4">
        <w:rPr>
          <w:rFonts w:ascii="Arial" w:hAnsi="Arial" w:cs="Arial"/>
          <w:bCs/>
          <w:sz w:val="22"/>
          <w:szCs w:val="22"/>
        </w:rPr>
        <w:t>Najważniejsze tegoroczne regaty klasy Micro w Polsce odbędą się w Szczecinie.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 </w:t>
      </w:r>
      <w:r w:rsidR="00A31A4E" w:rsidRPr="006C2DB4">
        <w:rPr>
          <w:rFonts w:ascii="Arial" w:hAnsi="Arial" w:cs="Arial"/>
          <w:bCs/>
          <w:sz w:val="22"/>
          <w:szCs w:val="22"/>
        </w:rPr>
        <w:t xml:space="preserve">Międzynarodowe Mistrzostwa Polski </w:t>
      </w:r>
      <w:r w:rsidR="00203D3C" w:rsidRPr="006C2DB4">
        <w:rPr>
          <w:rFonts w:ascii="Arial" w:hAnsi="Arial" w:cs="Arial"/>
          <w:bCs/>
          <w:sz w:val="22"/>
          <w:szCs w:val="22"/>
        </w:rPr>
        <w:t>roz</w:t>
      </w:r>
      <w:r w:rsidR="00FA5037">
        <w:rPr>
          <w:rFonts w:ascii="Arial" w:hAnsi="Arial" w:cs="Arial"/>
          <w:bCs/>
          <w:sz w:val="22"/>
          <w:szCs w:val="22"/>
        </w:rPr>
        <w:t>egrane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 </w:t>
      </w:r>
      <w:r w:rsidR="00A31A4E" w:rsidRPr="006C2DB4">
        <w:rPr>
          <w:rFonts w:ascii="Arial" w:hAnsi="Arial" w:cs="Arial"/>
          <w:bCs/>
          <w:sz w:val="22"/>
          <w:szCs w:val="22"/>
        </w:rPr>
        <w:t>zostaną</w:t>
      </w:r>
      <w:r w:rsidR="006C2DB4" w:rsidRPr="006C2DB4">
        <w:rPr>
          <w:rFonts w:ascii="Arial" w:hAnsi="Arial" w:cs="Arial"/>
          <w:bCs/>
          <w:sz w:val="22"/>
          <w:szCs w:val="22"/>
        </w:rPr>
        <w:t xml:space="preserve"> </w:t>
      </w:r>
      <w:r w:rsidR="00A31A4E" w:rsidRPr="006C2DB4">
        <w:rPr>
          <w:rFonts w:ascii="Arial" w:hAnsi="Arial" w:cs="Arial"/>
          <w:bCs/>
          <w:sz w:val="22"/>
          <w:szCs w:val="22"/>
        </w:rPr>
        <w:t>w</w:t>
      </w:r>
      <w:r w:rsidR="006C2DB4" w:rsidRPr="006C2DB4">
        <w:rPr>
          <w:rFonts w:ascii="Arial" w:hAnsi="Arial" w:cs="Arial"/>
          <w:bCs/>
          <w:sz w:val="22"/>
          <w:szCs w:val="22"/>
        </w:rPr>
        <w:t xml:space="preserve"> </w:t>
      </w:r>
      <w:r w:rsidR="00203D3C" w:rsidRPr="006C2DB4">
        <w:rPr>
          <w:rFonts w:ascii="Arial" w:hAnsi="Arial" w:cs="Arial"/>
          <w:bCs/>
          <w:sz w:val="22"/>
          <w:szCs w:val="22"/>
        </w:rPr>
        <w:t>t</w:t>
      </w:r>
      <w:r w:rsidR="00A31A4E" w:rsidRPr="006C2DB4">
        <w:rPr>
          <w:rFonts w:ascii="Arial" w:hAnsi="Arial" w:cs="Arial"/>
          <w:bCs/>
          <w:sz w:val="22"/>
          <w:szCs w:val="22"/>
        </w:rPr>
        <w:t>erminie 28 do 30 lipca z b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azą regat </w:t>
      </w:r>
      <w:r w:rsidR="00A31A4E" w:rsidRPr="006C2DB4">
        <w:rPr>
          <w:rFonts w:ascii="Arial" w:hAnsi="Arial" w:cs="Arial"/>
          <w:bCs/>
          <w:sz w:val="22"/>
          <w:szCs w:val="22"/>
        </w:rPr>
        <w:t xml:space="preserve">w </w:t>
      </w:r>
      <w:r w:rsidR="00203D3C" w:rsidRPr="006C2DB4">
        <w:rPr>
          <w:rFonts w:ascii="Arial" w:hAnsi="Arial" w:cs="Arial"/>
          <w:bCs/>
          <w:sz w:val="22"/>
          <w:szCs w:val="22"/>
        </w:rPr>
        <w:t>Centrum Żeglarski</w:t>
      </w:r>
      <w:r w:rsidR="00A31A4E" w:rsidRPr="006C2DB4">
        <w:rPr>
          <w:rFonts w:ascii="Arial" w:hAnsi="Arial" w:cs="Arial"/>
          <w:bCs/>
          <w:sz w:val="22"/>
          <w:szCs w:val="22"/>
        </w:rPr>
        <w:t>m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 nad jeziorem Dąbie</w:t>
      </w:r>
      <w:r w:rsidR="00A31A4E" w:rsidRPr="006C2DB4">
        <w:rPr>
          <w:rFonts w:ascii="Arial" w:hAnsi="Arial" w:cs="Arial"/>
          <w:bCs/>
          <w:sz w:val="22"/>
          <w:szCs w:val="22"/>
        </w:rPr>
        <w:t>.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 </w:t>
      </w:r>
      <w:r w:rsidR="00A31A4E" w:rsidRPr="006C2DB4">
        <w:rPr>
          <w:rFonts w:ascii="Arial" w:hAnsi="Arial" w:cs="Arial"/>
          <w:bCs/>
          <w:sz w:val="22"/>
          <w:szCs w:val="22"/>
        </w:rPr>
        <w:t>O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rganizatorem </w:t>
      </w:r>
      <w:r w:rsidR="00A31A4E" w:rsidRPr="006C2DB4">
        <w:rPr>
          <w:rFonts w:ascii="Arial" w:hAnsi="Arial" w:cs="Arial"/>
          <w:bCs/>
          <w:sz w:val="22"/>
          <w:szCs w:val="22"/>
        </w:rPr>
        <w:t xml:space="preserve">regat jest Polskie Towarzystwo Regatowe Klasy Micro, a organizatorem wykonawczym </w:t>
      </w:r>
      <w:r w:rsidR="00203D3C" w:rsidRPr="006C2DB4">
        <w:rPr>
          <w:rFonts w:ascii="Arial" w:hAnsi="Arial" w:cs="Arial"/>
          <w:bCs/>
          <w:sz w:val="22"/>
          <w:szCs w:val="22"/>
        </w:rPr>
        <w:t>firma MT Partners.</w:t>
      </w:r>
    </w:p>
    <w:p w14:paraId="609E9166" w14:textId="324004A8" w:rsidR="00A31A4E" w:rsidRDefault="00FA5037" w:rsidP="00C779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31A4E" w:rsidRPr="006C2DB4">
        <w:rPr>
          <w:rFonts w:ascii="Arial" w:hAnsi="Arial" w:cs="Arial"/>
          <w:sz w:val="22"/>
          <w:szCs w:val="22"/>
          <w:shd w:val="clear" w:color="auto" w:fill="FFFFFF"/>
        </w:rPr>
        <w:t>„</w:t>
      </w:r>
      <w:r>
        <w:rPr>
          <w:rFonts w:ascii="Arial" w:hAnsi="Arial" w:cs="Arial"/>
          <w:sz w:val="22"/>
          <w:szCs w:val="22"/>
          <w:shd w:val="clear" w:color="auto" w:fill="FFFFFF"/>
        </w:rPr>
        <w:t>Przygotowania do regat wchodzą w finałową fazę. Mamy nadzieję, że będzie to wielkie święto żeglarstwa i kawał mocnego ścigania dla wszystkich. Mamy również atrakcje dla kibiców więc zapraszamy wszystkich do Centrum Żeglarskiego</w:t>
      </w:r>
      <w:r w:rsidR="00A31A4E" w:rsidRPr="006C2DB4">
        <w:rPr>
          <w:rFonts w:ascii="Arial" w:hAnsi="Arial" w:cs="Arial"/>
          <w:sz w:val="22"/>
          <w:szCs w:val="22"/>
          <w:shd w:val="clear" w:color="auto" w:fill="FFFFFF"/>
        </w:rPr>
        <w:t>” – cieszy się Bartosz Piotrowski, Vice Prezes Klasy Micro w Polsce i sternik szczec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ińskiej załogi Volvo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LaBesto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POL13.</w:t>
      </w:r>
    </w:p>
    <w:p w14:paraId="3DFEA664" w14:textId="24A45C17" w:rsidR="00FA5037" w:rsidRDefault="00FA5037" w:rsidP="00C779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W ciągu 3 dni regat planowane jest rozegranie 15 wyścigów i, co jest nowością w klasie, będą one sędziowane z wody przez arbitrów. </w:t>
      </w:r>
    </w:p>
    <w:p w14:paraId="5C98F00D" w14:textId="77777777" w:rsidR="00FA5037" w:rsidRDefault="00FA5037" w:rsidP="00FA5037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„Zdecydowaliśmy się na wprowadzenie arbitrów ponieważ uatrakcyjnia to rywalizację oraz powoduje, że wszelkie sytuacje protestowe rozstrzygane są od razu na wodzie a nie przy zielonym stoliku na koniec dnia. Regaty staja się czytelniejsze dla kibica” – podsumowuje Adam Szymborski z załogi Volvo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LaBesto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POL13</w:t>
      </w:r>
      <w:r w:rsidRPr="00FA503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FE96828" w14:textId="77777777" w:rsidR="00FA5037" w:rsidRDefault="00FA5037" w:rsidP="00FA5037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543747F" w14:textId="723E0241" w:rsidR="00FA5037" w:rsidRPr="006C2DB4" w:rsidRDefault="00FA5037" w:rsidP="00FA5037">
      <w:pPr>
        <w:rPr>
          <w:rFonts w:ascii="Arial" w:hAnsi="Arial" w:cs="Arial"/>
          <w:sz w:val="22"/>
          <w:szCs w:val="22"/>
        </w:rPr>
      </w:pPr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Start w lipcowych regatach zapowiedziała cała czołówka polskich zawodników w tym Piotr 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Tarancki</w:t>
      </w:r>
      <w:proofErr w:type="spellEnd"/>
      <w:r w:rsidRPr="006C2DB4">
        <w:rPr>
          <w:rFonts w:ascii="Arial" w:hAnsi="Arial" w:cs="Arial"/>
          <w:sz w:val="22"/>
          <w:szCs w:val="22"/>
        </w:rPr>
        <w:t xml:space="preserve"> - 7 krotny Mistrz Świata i 4 krotny Mistrz Świata Piotr Ogrodnik. Ponadto zobaczymy wielokrotnych medalistów Mistrzostw Świata w dywizjach </w:t>
      </w:r>
      <w:proofErr w:type="spellStart"/>
      <w:r w:rsidRPr="006C2DB4">
        <w:rPr>
          <w:rFonts w:ascii="Arial" w:hAnsi="Arial" w:cs="Arial"/>
          <w:sz w:val="22"/>
          <w:szCs w:val="22"/>
        </w:rPr>
        <w:t>Cruiser</w:t>
      </w:r>
      <w:proofErr w:type="spellEnd"/>
      <w:r w:rsidRPr="006C2DB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2DB4">
        <w:rPr>
          <w:rFonts w:ascii="Arial" w:hAnsi="Arial" w:cs="Arial"/>
          <w:sz w:val="22"/>
          <w:szCs w:val="22"/>
        </w:rPr>
        <w:t>Racer</w:t>
      </w:r>
      <w:proofErr w:type="spellEnd"/>
      <w:r w:rsidRPr="006C2DB4">
        <w:rPr>
          <w:rFonts w:ascii="Arial" w:hAnsi="Arial" w:cs="Arial"/>
          <w:sz w:val="22"/>
          <w:szCs w:val="22"/>
        </w:rPr>
        <w:t xml:space="preserve"> Rafała Moszczyńskiego i Marcina </w:t>
      </w:r>
      <w:proofErr w:type="spellStart"/>
      <w:r w:rsidRPr="006C2DB4">
        <w:rPr>
          <w:rFonts w:ascii="Arial" w:hAnsi="Arial" w:cs="Arial"/>
          <w:sz w:val="22"/>
          <w:szCs w:val="22"/>
        </w:rPr>
        <w:t>Celmerowskiego</w:t>
      </w:r>
      <w:proofErr w:type="spellEnd"/>
      <w:r w:rsidRPr="006C2DB4">
        <w:rPr>
          <w:rFonts w:ascii="Arial" w:hAnsi="Arial" w:cs="Arial"/>
          <w:sz w:val="22"/>
          <w:szCs w:val="22"/>
        </w:rPr>
        <w:t>, oraz szczecińską załogę Bartosza Piotrowskiego. Z zagranicy udział swój już zapowiedziały dwie załogi Słowackie - w tym M</w:t>
      </w:r>
      <w:r>
        <w:rPr>
          <w:rFonts w:ascii="Arial" w:hAnsi="Arial" w:cs="Arial"/>
          <w:sz w:val="22"/>
          <w:szCs w:val="22"/>
        </w:rPr>
        <w:t xml:space="preserve">istrz Słowacji Michal </w:t>
      </w:r>
      <w:proofErr w:type="spellStart"/>
      <w:r>
        <w:rPr>
          <w:rFonts w:ascii="Arial" w:hAnsi="Arial" w:cs="Arial"/>
          <w:sz w:val="22"/>
          <w:szCs w:val="22"/>
        </w:rPr>
        <w:t>Kelement</w:t>
      </w:r>
      <w:proofErr w:type="spellEnd"/>
      <w:r>
        <w:rPr>
          <w:rFonts w:ascii="Arial" w:hAnsi="Arial" w:cs="Arial"/>
          <w:sz w:val="22"/>
          <w:szCs w:val="22"/>
        </w:rPr>
        <w:t xml:space="preserve"> oraz </w:t>
      </w:r>
      <w:r w:rsidRPr="006C2DB4">
        <w:rPr>
          <w:rFonts w:ascii="Arial" w:hAnsi="Arial" w:cs="Arial"/>
          <w:sz w:val="22"/>
          <w:szCs w:val="22"/>
        </w:rPr>
        <w:t>dwie załogi z Niemiec.</w:t>
      </w:r>
    </w:p>
    <w:p w14:paraId="6ABC223A" w14:textId="484D99C7" w:rsidR="006C2DB4" w:rsidRPr="00FA5037" w:rsidRDefault="00FA5037" w:rsidP="00FA503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Dzięki wsparciu sponsora tytularnego regat, Volvo Auto Bruno Szczecin w sobotę i niedzielę dla kibiców przygotowano strefę z dmuchanym zamkiem dla dzieci a dla dorosłych możliwość jazd testowych w prezentowanych autach. Wstęp na regaty i strefę jest bezpłatny.</w:t>
      </w:r>
    </w:p>
    <w:p w14:paraId="488DBC52" w14:textId="4796F1E6" w:rsidR="006C2DB4" w:rsidRDefault="006C2DB4" w:rsidP="006C2DB4">
      <w:pPr>
        <w:rPr>
          <w:rFonts w:ascii="Arial" w:hAnsi="Arial" w:cs="Arial"/>
          <w:sz w:val="22"/>
          <w:szCs w:val="22"/>
        </w:rPr>
      </w:pPr>
      <w:r w:rsidRPr="006C2DB4">
        <w:rPr>
          <w:rFonts w:ascii="Arial" w:hAnsi="Arial" w:cs="Arial"/>
          <w:bCs/>
          <w:sz w:val="22"/>
          <w:szCs w:val="22"/>
        </w:rPr>
        <w:t xml:space="preserve">Sponsorem </w:t>
      </w:r>
      <w:r w:rsidR="00FA5037">
        <w:rPr>
          <w:rFonts w:ascii="Arial" w:hAnsi="Arial" w:cs="Arial"/>
          <w:bCs/>
          <w:sz w:val="22"/>
          <w:szCs w:val="22"/>
        </w:rPr>
        <w:t xml:space="preserve">tytularnym </w:t>
      </w:r>
      <w:r w:rsidRPr="006C2DB4">
        <w:rPr>
          <w:rFonts w:ascii="Arial" w:hAnsi="Arial" w:cs="Arial"/>
          <w:bCs/>
          <w:sz w:val="22"/>
          <w:szCs w:val="22"/>
        </w:rPr>
        <w:t xml:space="preserve">regat jest </w:t>
      </w:r>
      <w:r w:rsidRPr="006C2DB4">
        <w:rPr>
          <w:rFonts w:ascii="Arial" w:hAnsi="Arial" w:cs="Arial"/>
          <w:sz w:val="22"/>
          <w:szCs w:val="22"/>
        </w:rPr>
        <w:t>Volvo Auto Bruno</w:t>
      </w:r>
      <w:r w:rsidR="00FA5037">
        <w:rPr>
          <w:rFonts w:ascii="Arial" w:hAnsi="Arial" w:cs="Arial"/>
          <w:sz w:val="22"/>
          <w:szCs w:val="22"/>
        </w:rPr>
        <w:t xml:space="preserve"> Szczecin</w:t>
      </w:r>
      <w:r w:rsidRPr="006C2DB4">
        <w:rPr>
          <w:rFonts w:ascii="Arial" w:hAnsi="Arial" w:cs="Arial"/>
          <w:sz w:val="22"/>
          <w:szCs w:val="22"/>
        </w:rPr>
        <w:t>,</w:t>
      </w:r>
      <w:r w:rsidR="00FA5037">
        <w:rPr>
          <w:rFonts w:ascii="Arial" w:hAnsi="Arial" w:cs="Arial"/>
          <w:sz w:val="22"/>
          <w:szCs w:val="22"/>
        </w:rPr>
        <w:t xml:space="preserve"> a Partnerami Akademia Morska, </w:t>
      </w:r>
      <w:r w:rsidRPr="006C2DB4">
        <w:rPr>
          <w:rFonts w:ascii="Arial" w:hAnsi="Arial" w:cs="Arial"/>
          <w:sz w:val="22"/>
          <w:szCs w:val="22"/>
        </w:rPr>
        <w:t>Centrum Żeglarskie w Szczecinie</w:t>
      </w:r>
      <w:r w:rsidR="00FA5037">
        <w:rPr>
          <w:rFonts w:ascii="Arial" w:hAnsi="Arial" w:cs="Arial"/>
          <w:sz w:val="22"/>
          <w:szCs w:val="22"/>
        </w:rPr>
        <w:t xml:space="preserve">, </w:t>
      </w:r>
      <w:r w:rsidR="00027B8E">
        <w:rPr>
          <w:rFonts w:ascii="Arial" w:hAnsi="Arial" w:cs="Arial"/>
          <w:sz w:val="22"/>
          <w:szCs w:val="22"/>
        </w:rPr>
        <w:t xml:space="preserve">ATA, </w:t>
      </w:r>
      <w:proofErr w:type="spellStart"/>
      <w:r w:rsidR="00027B8E">
        <w:rPr>
          <w:rFonts w:ascii="Arial" w:hAnsi="Arial" w:cs="Arial"/>
          <w:sz w:val="22"/>
          <w:szCs w:val="22"/>
        </w:rPr>
        <w:t>easybake</w:t>
      </w:r>
      <w:proofErr w:type="spellEnd"/>
      <w:r w:rsidR="00027B8E">
        <w:rPr>
          <w:rFonts w:ascii="Arial" w:hAnsi="Arial" w:cs="Arial"/>
          <w:sz w:val="22"/>
          <w:szCs w:val="22"/>
        </w:rPr>
        <w:t xml:space="preserve">, </w:t>
      </w:r>
      <w:r w:rsidR="00FA5037">
        <w:rPr>
          <w:rFonts w:ascii="Arial" w:hAnsi="Arial" w:cs="Arial"/>
          <w:sz w:val="22"/>
          <w:szCs w:val="22"/>
        </w:rPr>
        <w:t>Bakista</w:t>
      </w:r>
      <w:r w:rsidR="00027B8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027B8E">
        <w:rPr>
          <w:rFonts w:ascii="Arial" w:hAnsi="Arial" w:cs="Arial"/>
          <w:sz w:val="22"/>
          <w:szCs w:val="22"/>
        </w:rPr>
        <w:t>Asprod</w:t>
      </w:r>
      <w:proofErr w:type="spellEnd"/>
      <w:r w:rsidR="00027B8E">
        <w:rPr>
          <w:rFonts w:ascii="Arial" w:hAnsi="Arial" w:cs="Arial"/>
          <w:sz w:val="22"/>
          <w:szCs w:val="22"/>
        </w:rPr>
        <w:t xml:space="preserve"> oraz firmy</w:t>
      </w:r>
      <w:r w:rsidRPr="006C2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2DB4">
        <w:rPr>
          <w:rFonts w:ascii="Arial" w:hAnsi="Arial" w:cs="Arial"/>
          <w:sz w:val="22"/>
          <w:szCs w:val="22"/>
        </w:rPr>
        <w:t>Cotes</w:t>
      </w:r>
      <w:proofErr w:type="spellEnd"/>
      <w:r w:rsidRPr="006C2DB4">
        <w:rPr>
          <w:rFonts w:ascii="Arial" w:hAnsi="Arial" w:cs="Arial"/>
          <w:sz w:val="22"/>
          <w:szCs w:val="22"/>
        </w:rPr>
        <w:t xml:space="preserve"> A/S i Agencj</w:t>
      </w:r>
      <w:r w:rsidR="00027B8E">
        <w:rPr>
          <w:rFonts w:ascii="Arial" w:hAnsi="Arial" w:cs="Arial"/>
          <w:sz w:val="22"/>
          <w:szCs w:val="22"/>
        </w:rPr>
        <w:t>a Interaktywna Best Performance.</w:t>
      </w:r>
    </w:p>
    <w:p w14:paraId="19A77096" w14:textId="77777777" w:rsidR="00027B8E" w:rsidRDefault="00027B8E" w:rsidP="006C2DB4">
      <w:pPr>
        <w:rPr>
          <w:rFonts w:ascii="Arial" w:hAnsi="Arial" w:cs="Arial"/>
          <w:sz w:val="22"/>
          <w:szCs w:val="22"/>
        </w:rPr>
      </w:pPr>
    </w:p>
    <w:p w14:paraId="04CAE25E" w14:textId="1A3CA762" w:rsidR="00027B8E" w:rsidRDefault="00027B8E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regat w piątek, zakończenie w niedzielę.</w:t>
      </w:r>
    </w:p>
    <w:p w14:paraId="7050EE95" w14:textId="77777777" w:rsidR="00027B8E" w:rsidRDefault="00027B8E" w:rsidP="006C2DB4">
      <w:pPr>
        <w:rPr>
          <w:rFonts w:ascii="Arial" w:hAnsi="Arial" w:cs="Arial"/>
          <w:sz w:val="22"/>
          <w:szCs w:val="22"/>
        </w:rPr>
      </w:pPr>
    </w:p>
    <w:p w14:paraId="6BDDB4F9" w14:textId="3374B58F" w:rsidR="00027B8E" w:rsidRDefault="00027B8E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regat: www.sailinszczecin.com</w:t>
      </w:r>
      <w:bookmarkStart w:id="0" w:name="_GoBack"/>
      <w:bookmarkEnd w:id="0"/>
    </w:p>
    <w:p w14:paraId="765AF382" w14:textId="77777777" w:rsidR="00027B8E" w:rsidRDefault="00027B8E" w:rsidP="006C2DB4">
      <w:pPr>
        <w:rPr>
          <w:rFonts w:ascii="Arial" w:hAnsi="Arial" w:cs="Arial"/>
          <w:sz w:val="22"/>
          <w:szCs w:val="22"/>
        </w:rPr>
      </w:pPr>
    </w:p>
    <w:p w14:paraId="23EE1679" w14:textId="7471C20F" w:rsidR="00027B8E" w:rsidRDefault="00027B8E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Więcej informacji u organizatora regat:</w:t>
      </w:r>
    </w:p>
    <w:p w14:paraId="651320F3" w14:textId="5C1A197E" w:rsidR="00027B8E" w:rsidRDefault="00027B8E" w:rsidP="0002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MT Partners, Maciej Cylupa, 783 00 83 83, maciej.cylupa@mtpartners.pl</w:t>
      </w:r>
    </w:p>
    <w:p w14:paraId="6E6551DB" w14:textId="64548EE9" w:rsidR="00027B8E" w:rsidRDefault="00027B8E" w:rsidP="00027B8E">
      <w:pPr>
        <w:rPr>
          <w:rFonts w:ascii="Arial" w:hAnsi="Arial" w:cs="Arial"/>
          <w:sz w:val="22"/>
          <w:szCs w:val="22"/>
        </w:rPr>
      </w:pPr>
    </w:p>
    <w:p w14:paraId="3D349A62" w14:textId="26138389" w:rsidR="00027B8E" w:rsidRDefault="00027B8E" w:rsidP="0002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</w:t>
      </w:r>
    </w:p>
    <w:p w14:paraId="1AFB7E9A" w14:textId="77777777" w:rsidR="00027B8E" w:rsidRDefault="00027B8E" w:rsidP="00027B8E">
      <w:pPr>
        <w:rPr>
          <w:rFonts w:ascii="Arial" w:hAnsi="Arial" w:cs="Arial"/>
          <w:sz w:val="22"/>
          <w:szCs w:val="22"/>
        </w:rPr>
      </w:pPr>
    </w:p>
    <w:p w14:paraId="5E5E7599" w14:textId="29E3F653" w:rsidR="00FA5037" w:rsidRPr="006C2DB4" w:rsidRDefault="00FA5037" w:rsidP="00027B8E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6C2DB4">
        <w:rPr>
          <w:rFonts w:ascii="Arial" w:hAnsi="Arial" w:cs="Arial"/>
          <w:sz w:val="22"/>
          <w:szCs w:val="22"/>
          <w:shd w:val="clear" w:color="auto" w:fill="FFFFFF"/>
        </w:rPr>
        <w:t>Klasa Micro wywodzi się z Francji, gdzie ponad 30 lat temu w kręgach miesięcznika „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Bateaux</w:t>
      </w:r>
      <w:proofErr w:type="spellEnd"/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” opracowano założenia nowej klasy jachtów do żeglugi regatowo-turystycznej. </w:t>
      </w:r>
      <w:r w:rsidRPr="006C2DB4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Klasa zarejestrowana jest jako międzynarodowa w Federacji World Sailing (ex ISAF) a od 1999 roku rozgrywane są Mistrzostwa Świata. </w:t>
      </w:r>
      <w:r w:rsidRPr="006C2DB4">
        <w:rPr>
          <w:rFonts w:ascii="Arial" w:hAnsi="Arial" w:cs="Arial"/>
          <w:bCs/>
          <w:sz w:val="22"/>
          <w:szCs w:val="22"/>
        </w:rPr>
        <w:t xml:space="preserve">Micro w Polsce ma bardzo bogatą wieloletnią historię. </w:t>
      </w:r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Pierwszym polskim akcentem był start załogi jachtu „Mikron” na Micro 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Cup</w:t>
      </w:r>
      <w:proofErr w:type="spellEnd"/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 w Breście w 1986 r. Rok później rozegrano już Mistrzostwa Polski klasy Micro w Górkach Zachodnich. Kolejne lata to już właściwe nieustające sukcesy polskich załóg, począwszy od dwóch zwycięstw słynnej „Kumpelki” w Micro 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Cup</w:t>
      </w:r>
      <w:proofErr w:type="spellEnd"/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 w latach 1987 i 1988 (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skipper</w:t>
      </w:r>
      <w:proofErr w:type="spellEnd"/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 Jarosław Kaczorowski), przez triumfy Leona Wróbla i ostanie sukcesy w Mistrzostwach Świata Stanisława Sawko,  braci Przemka i Piotra 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Tarnackich</w:t>
      </w:r>
      <w:proofErr w:type="spellEnd"/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 i Piotra Ogrodnika w Micro 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Proto</w:t>
      </w:r>
      <w:proofErr w:type="spellEnd"/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 czy zwycięstwa Kazimierza Domalewskiego, Andrzeja Czapskiego, Grzegorza Banaszczyka, Piotra Słowika, Marcina Pietrzaka w Micro </w:t>
      </w:r>
      <w:proofErr w:type="spellStart"/>
      <w:r w:rsidRPr="006C2DB4">
        <w:rPr>
          <w:rFonts w:ascii="Arial" w:hAnsi="Arial" w:cs="Arial"/>
          <w:sz w:val="22"/>
          <w:szCs w:val="22"/>
          <w:shd w:val="clear" w:color="auto" w:fill="FFFFFF"/>
        </w:rPr>
        <w:t>Cruiser</w:t>
      </w:r>
      <w:proofErr w:type="spellEnd"/>
      <w:r w:rsidRPr="006C2DB4">
        <w:rPr>
          <w:rFonts w:ascii="Arial" w:hAnsi="Arial" w:cs="Arial"/>
          <w:sz w:val="22"/>
          <w:szCs w:val="22"/>
          <w:shd w:val="clear" w:color="auto" w:fill="FFFFFF"/>
        </w:rPr>
        <w:t>. Z sukcesami na łódkach Micro ścigali się tak znakomici żeglarze jak Piotr Cichocki, Marek Muzykiewicz, Andrzej Skrzat i Szymon Szymik.</w:t>
      </w:r>
    </w:p>
    <w:p w14:paraId="0163CCB7" w14:textId="55A9E1C1" w:rsidR="006C2DB4" w:rsidRDefault="005E3782" w:rsidP="000A5A8F">
      <w:pPr>
        <w:spacing w:before="100" w:beforeAutospacing="1" w:after="100" w:afterAutospacing="1"/>
        <w:rPr>
          <w:rFonts w:ascii="Arial" w:hAnsi="Arial" w:cs="Arial"/>
          <w:iCs/>
          <w:sz w:val="22"/>
          <w:szCs w:val="22"/>
        </w:rPr>
      </w:pPr>
      <w:r w:rsidRPr="006C2DB4">
        <w:rPr>
          <w:rFonts w:ascii="Arial" w:hAnsi="Arial" w:cs="Arial"/>
          <w:iCs/>
          <w:sz w:val="22"/>
          <w:szCs w:val="22"/>
        </w:rPr>
        <w:t>Więcej informacji na stronie www.</w:t>
      </w:r>
      <w:r w:rsidR="006C2DB4" w:rsidRPr="006C2DB4">
        <w:rPr>
          <w:rFonts w:ascii="Arial" w:hAnsi="Arial" w:cs="Arial"/>
          <w:iCs/>
          <w:sz w:val="22"/>
          <w:szCs w:val="22"/>
        </w:rPr>
        <w:t xml:space="preserve">microclass.pl i fanpage na </w:t>
      </w:r>
      <w:proofErr w:type="spellStart"/>
      <w:r w:rsidR="006C2DB4" w:rsidRPr="006C2DB4">
        <w:rPr>
          <w:rFonts w:ascii="Arial" w:hAnsi="Arial" w:cs="Arial"/>
          <w:iCs/>
          <w:sz w:val="22"/>
          <w:szCs w:val="22"/>
        </w:rPr>
        <w:t>facebook</w:t>
      </w:r>
      <w:r w:rsidR="00027B8E">
        <w:rPr>
          <w:rFonts w:ascii="Arial" w:hAnsi="Arial" w:cs="Arial"/>
          <w:iCs/>
          <w:sz w:val="22"/>
          <w:szCs w:val="22"/>
        </w:rPr>
        <w:t>u</w:t>
      </w:r>
      <w:proofErr w:type="spellEnd"/>
      <w:r w:rsidR="006C2DB4">
        <w:rPr>
          <w:rFonts w:ascii="Arial" w:hAnsi="Arial" w:cs="Arial"/>
          <w:iCs/>
          <w:sz w:val="22"/>
          <w:szCs w:val="22"/>
        </w:rPr>
        <w:t>.</w:t>
      </w:r>
    </w:p>
    <w:p w14:paraId="1B42D59C" w14:textId="6CB14A57" w:rsidR="00834435" w:rsidRPr="006C2DB4" w:rsidRDefault="005E3782" w:rsidP="000A5A8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2DB4">
        <w:rPr>
          <w:rFonts w:ascii="Arial" w:hAnsi="Arial" w:cs="Arial"/>
          <w:iCs/>
          <w:sz w:val="22"/>
          <w:szCs w:val="22"/>
        </w:rPr>
        <w:br/>
      </w:r>
    </w:p>
    <w:sectPr w:rsidR="00834435" w:rsidRPr="006C2DB4" w:rsidSect="00080A44">
      <w:headerReference w:type="default" r:id="rId7"/>
      <w:footerReference w:type="default" r:id="rId8"/>
      <w:pgSz w:w="11906" w:h="16838"/>
      <w:pgMar w:top="1985" w:right="1417" w:bottom="1702" w:left="1417" w:header="426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1F376" w14:textId="77777777" w:rsidR="005C1A2E" w:rsidRDefault="005C1A2E">
      <w:r>
        <w:separator/>
      </w:r>
    </w:p>
  </w:endnote>
  <w:endnote w:type="continuationSeparator" w:id="0">
    <w:p w14:paraId="4EC76BED" w14:textId="77777777" w:rsidR="005C1A2E" w:rsidRDefault="005C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AA10" w14:textId="58D2C4B0" w:rsidR="005A6472" w:rsidRPr="00080A44" w:rsidRDefault="00027B8E" w:rsidP="00D2601C">
    <w:pPr>
      <w:pStyle w:val="Stopka"/>
      <w:rPr>
        <w:rFonts w:ascii="Arial" w:hAnsi="Arial" w:cs="Arial"/>
        <w:b/>
        <w:sz w:val="16"/>
        <w:szCs w:val="16"/>
      </w:rPr>
    </w:pPr>
    <w:r w:rsidRPr="00080A44">
      <w:rPr>
        <w:b/>
        <w:noProof/>
      </w:rPr>
      <w:drawing>
        <wp:anchor distT="0" distB="0" distL="114300" distR="114300" simplePos="0" relativeHeight="251656192" behindDoc="0" locked="0" layoutInCell="1" allowOverlap="1" wp14:anchorId="62146609" wp14:editId="30605A26">
          <wp:simplePos x="0" y="0"/>
          <wp:positionH relativeFrom="column">
            <wp:posOffset>5219700</wp:posOffset>
          </wp:positionH>
          <wp:positionV relativeFrom="paragraph">
            <wp:posOffset>101600</wp:posOffset>
          </wp:positionV>
          <wp:extent cx="552450" cy="552450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0A44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78720" behindDoc="0" locked="0" layoutInCell="1" allowOverlap="1" wp14:anchorId="0F4CBA78" wp14:editId="33DE2F2E">
          <wp:simplePos x="0" y="0"/>
          <wp:positionH relativeFrom="column">
            <wp:posOffset>4236085</wp:posOffset>
          </wp:positionH>
          <wp:positionV relativeFrom="paragraph">
            <wp:posOffset>51435</wp:posOffset>
          </wp:positionV>
          <wp:extent cx="826135" cy="647700"/>
          <wp:effectExtent l="0" t="0" r="0" b="0"/>
          <wp:wrapNone/>
          <wp:docPr id="28" name="Obraz 28" descr="C:\Users\Mac\Documents\0 LOGOSY\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c\Documents\0 LOGOSY\M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472" w:rsidRPr="00080A44">
      <w:rPr>
        <w:rFonts w:ascii="Arial" w:hAnsi="Arial" w:cs="Arial"/>
        <w:b/>
        <w:sz w:val="16"/>
        <w:szCs w:val="16"/>
      </w:rPr>
      <w:t xml:space="preserve"> </w:t>
    </w:r>
  </w:p>
  <w:p w14:paraId="4764B8CF" w14:textId="0A5DFCA9" w:rsidR="00080A44" w:rsidRPr="00080A44" w:rsidRDefault="005A6472" w:rsidP="00D2601C">
    <w:pPr>
      <w:pStyle w:val="Stopka"/>
      <w:rPr>
        <w:rFonts w:ascii="Arial" w:hAnsi="Arial" w:cs="Arial"/>
        <w:sz w:val="18"/>
        <w:szCs w:val="12"/>
      </w:rPr>
    </w:pPr>
    <w:r w:rsidRPr="00080A44">
      <w:rPr>
        <w:rFonts w:ascii="Arial" w:hAnsi="Arial" w:cs="Arial"/>
        <w:b/>
        <w:sz w:val="18"/>
        <w:szCs w:val="12"/>
      </w:rPr>
      <w:t xml:space="preserve">MT Partners Sp. j. </w:t>
    </w:r>
    <w:r w:rsidR="00080A44">
      <w:rPr>
        <w:rFonts w:ascii="Arial" w:hAnsi="Arial" w:cs="Arial"/>
        <w:b/>
        <w:sz w:val="18"/>
        <w:szCs w:val="12"/>
      </w:rPr>
      <w:t xml:space="preserve"> </w:t>
    </w:r>
    <w:r w:rsidRPr="00080A44">
      <w:rPr>
        <w:rFonts w:ascii="Arial" w:hAnsi="Arial" w:cs="Arial"/>
        <w:b/>
        <w:sz w:val="18"/>
        <w:szCs w:val="12"/>
      </w:rPr>
      <w:t>M.</w:t>
    </w:r>
    <w:r w:rsidR="00080A44">
      <w:rPr>
        <w:rFonts w:ascii="Arial" w:hAnsi="Arial" w:cs="Arial"/>
        <w:b/>
        <w:sz w:val="18"/>
        <w:szCs w:val="12"/>
      </w:rPr>
      <w:t xml:space="preserve"> </w:t>
    </w:r>
    <w:r w:rsidRPr="00080A44">
      <w:rPr>
        <w:rFonts w:ascii="Arial" w:hAnsi="Arial" w:cs="Arial"/>
        <w:b/>
        <w:sz w:val="18"/>
        <w:szCs w:val="12"/>
      </w:rPr>
      <w:t>Cylupa</w:t>
    </w:r>
    <w:r w:rsidR="00080A44" w:rsidRPr="00080A44">
      <w:rPr>
        <w:rFonts w:ascii="Arial" w:hAnsi="Arial" w:cs="Arial"/>
        <w:b/>
        <w:sz w:val="18"/>
        <w:szCs w:val="12"/>
      </w:rPr>
      <w:t>,</w:t>
    </w:r>
    <w:r w:rsidR="00080A44">
      <w:rPr>
        <w:rFonts w:ascii="Arial" w:hAnsi="Arial" w:cs="Arial"/>
        <w:sz w:val="18"/>
        <w:szCs w:val="12"/>
      </w:rPr>
      <w:t xml:space="preserve"> </w:t>
    </w:r>
    <w:r w:rsidR="00080A44" w:rsidRPr="00080A44">
      <w:rPr>
        <w:rFonts w:ascii="Arial" w:hAnsi="Arial" w:cs="Arial"/>
        <w:b/>
        <w:sz w:val="18"/>
        <w:szCs w:val="12"/>
      </w:rPr>
      <w:t>T. Szymański</w:t>
    </w:r>
  </w:p>
  <w:p w14:paraId="62A81D00" w14:textId="67B21FFE" w:rsidR="005A6472" w:rsidRPr="00080A44" w:rsidRDefault="00027B8E" w:rsidP="00D2601C">
    <w:pPr>
      <w:pStyle w:val="Stopka"/>
      <w:rPr>
        <w:sz w:val="16"/>
        <w:szCs w:val="12"/>
      </w:rPr>
    </w:pPr>
    <w:r>
      <w:rPr>
        <w:rFonts w:ascii="Arial" w:hAnsi="Arial" w:cs="Arial"/>
        <w:sz w:val="16"/>
        <w:szCs w:val="12"/>
      </w:rPr>
      <w:t>Kościuszki 22/1</w:t>
    </w:r>
    <w:r w:rsidR="005A6472" w:rsidRPr="00080A44">
      <w:rPr>
        <w:rFonts w:ascii="Arial" w:hAnsi="Arial" w:cs="Arial"/>
        <w:sz w:val="16"/>
        <w:szCs w:val="12"/>
      </w:rPr>
      <w:t>, 44-100 Gliwice</w:t>
    </w:r>
  </w:p>
  <w:p w14:paraId="4E7B4A95" w14:textId="2AB2BA53" w:rsidR="00080A44" w:rsidRDefault="005A6472" w:rsidP="00D2601C">
    <w:pPr>
      <w:pStyle w:val="Stopka"/>
      <w:jc w:val="both"/>
      <w:rPr>
        <w:rFonts w:ascii="Arial" w:hAnsi="Arial" w:cs="Arial"/>
        <w:sz w:val="16"/>
        <w:szCs w:val="12"/>
      </w:rPr>
    </w:pPr>
    <w:r w:rsidRPr="00080A44">
      <w:rPr>
        <w:rFonts w:ascii="Arial" w:hAnsi="Arial" w:cs="Arial"/>
        <w:sz w:val="16"/>
        <w:szCs w:val="12"/>
      </w:rPr>
      <w:t>KRS: 00002759</w:t>
    </w:r>
    <w:r w:rsidR="00080A44">
      <w:rPr>
        <w:rFonts w:ascii="Arial" w:hAnsi="Arial" w:cs="Arial"/>
        <w:sz w:val="16"/>
        <w:szCs w:val="12"/>
      </w:rPr>
      <w:t xml:space="preserve">27, REGON:240596900, NIP: </w:t>
    </w:r>
    <w:r w:rsidR="00A80E48" w:rsidRPr="00080A44">
      <w:rPr>
        <w:rFonts w:ascii="Arial" w:hAnsi="Arial" w:cs="Arial"/>
        <w:sz w:val="16"/>
        <w:szCs w:val="12"/>
      </w:rPr>
      <w:t>63125</w:t>
    </w:r>
    <w:r w:rsidR="00080A44">
      <w:rPr>
        <w:rFonts w:ascii="Arial" w:hAnsi="Arial" w:cs="Arial"/>
        <w:sz w:val="16"/>
        <w:szCs w:val="12"/>
      </w:rPr>
      <w:t>20379.</w:t>
    </w:r>
  </w:p>
  <w:p w14:paraId="0DF41E17" w14:textId="453F7D3E" w:rsidR="005A6472" w:rsidRPr="00080A44" w:rsidRDefault="005C1A2E" w:rsidP="00D2601C">
    <w:pPr>
      <w:pStyle w:val="Stopka"/>
      <w:jc w:val="both"/>
      <w:rPr>
        <w:rFonts w:ascii="Arial" w:hAnsi="Arial" w:cs="Arial"/>
        <w:b/>
        <w:sz w:val="16"/>
        <w:szCs w:val="12"/>
        <w:lang w:val="en-US"/>
      </w:rPr>
    </w:pPr>
    <w:hyperlink r:id="rId3" w:history="1">
      <w:r w:rsidR="00080A44" w:rsidRPr="00080A44">
        <w:rPr>
          <w:rStyle w:val="Hipercze"/>
          <w:rFonts w:ascii="Arial" w:hAnsi="Arial" w:cs="Arial"/>
          <w:b/>
          <w:color w:val="auto"/>
          <w:sz w:val="18"/>
          <w:szCs w:val="12"/>
          <w:u w:val="none"/>
          <w:lang w:val="en-US"/>
        </w:rPr>
        <w:t>www.mtpartners.pl</w:t>
      </w:r>
    </w:hyperlink>
    <w:r w:rsidR="00080A44" w:rsidRPr="00080A44">
      <w:rPr>
        <w:rFonts w:ascii="Arial" w:hAnsi="Arial" w:cs="Arial"/>
        <w:b/>
        <w:sz w:val="18"/>
        <w:szCs w:val="12"/>
        <w:lang w:val="en-US"/>
      </w:rPr>
      <w:t xml:space="preserve">, </w:t>
    </w:r>
    <w:hyperlink r:id="rId4" w:history="1">
      <w:r w:rsidR="00080A44" w:rsidRPr="00080A44">
        <w:rPr>
          <w:rStyle w:val="Hipercze"/>
          <w:rFonts w:ascii="Arial" w:hAnsi="Arial" w:cs="Arial"/>
          <w:b/>
          <w:color w:val="auto"/>
          <w:sz w:val="18"/>
          <w:szCs w:val="12"/>
          <w:u w:val="none"/>
          <w:lang w:val="en-US"/>
        </w:rPr>
        <w:t>biuro@polishmatch.pl</w:t>
      </w:r>
    </w:hyperlink>
    <w:r w:rsidR="00080A44" w:rsidRPr="00080A44">
      <w:rPr>
        <w:rFonts w:ascii="Arial" w:hAnsi="Arial" w:cs="Arial"/>
        <w:b/>
        <w:sz w:val="18"/>
        <w:szCs w:val="12"/>
        <w:lang w:val="en-US"/>
      </w:rPr>
      <w:t>, t</w:t>
    </w:r>
    <w:r w:rsidR="00080A44">
      <w:rPr>
        <w:rFonts w:ascii="Arial" w:hAnsi="Arial" w:cs="Arial"/>
        <w:b/>
        <w:sz w:val="18"/>
        <w:szCs w:val="12"/>
        <w:lang w:val="en-US"/>
      </w:rPr>
      <w:t>el. 783 00 83 83</w:t>
    </w:r>
    <w:r w:rsidR="005A6472" w:rsidRPr="00080A44">
      <w:rPr>
        <w:rFonts w:ascii="Arial" w:hAnsi="Arial" w:cs="Arial"/>
        <w:b/>
        <w:sz w:val="16"/>
        <w:szCs w:val="12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017F" w14:textId="77777777" w:rsidR="005C1A2E" w:rsidRDefault="005C1A2E">
      <w:r>
        <w:separator/>
      </w:r>
    </w:p>
  </w:footnote>
  <w:footnote w:type="continuationSeparator" w:id="0">
    <w:p w14:paraId="430C5EB3" w14:textId="77777777" w:rsidR="005C1A2E" w:rsidRDefault="005C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511B" w14:textId="77777777" w:rsidR="00080A44" w:rsidRDefault="00080A44" w:rsidP="005005A6">
    <w:pPr>
      <w:pStyle w:val="Nagwek"/>
      <w:jc w:val="center"/>
    </w:pPr>
  </w:p>
  <w:p w14:paraId="728272EB" w14:textId="0799164B" w:rsidR="005A6472" w:rsidRDefault="00080A44" w:rsidP="005005A6">
    <w:pPr>
      <w:pStyle w:val="Nagwek"/>
      <w:jc w:val="center"/>
    </w:pPr>
    <w:r>
      <w:rPr>
        <w:noProof/>
      </w:rPr>
      <w:drawing>
        <wp:inline distT="0" distB="0" distL="0" distR="0" wp14:anchorId="588D7E74" wp14:editId="2ACC5268">
          <wp:extent cx="3119336" cy="704850"/>
          <wp:effectExtent l="0" t="0" r="5080" b="0"/>
          <wp:docPr id="27" name="Obraz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44" cy="70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361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653BB"/>
    <w:multiLevelType w:val="multilevel"/>
    <w:tmpl w:val="0A827E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AC1773"/>
    <w:multiLevelType w:val="hybridMultilevel"/>
    <w:tmpl w:val="160C36C2"/>
    <w:lvl w:ilvl="0" w:tplc="E168EB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3394"/>
    <w:multiLevelType w:val="hybridMultilevel"/>
    <w:tmpl w:val="26E80632"/>
    <w:lvl w:ilvl="0" w:tplc="29B69F0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553DB"/>
    <w:multiLevelType w:val="hybridMultilevel"/>
    <w:tmpl w:val="5FF8143A"/>
    <w:lvl w:ilvl="0" w:tplc="775444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1912"/>
    <w:multiLevelType w:val="hybridMultilevel"/>
    <w:tmpl w:val="FFC0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C3B"/>
    <w:multiLevelType w:val="multilevel"/>
    <w:tmpl w:val="1FA8E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D049F1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815092D"/>
    <w:multiLevelType w:val="hybridMultilevel"/>
    <w:tmpl w:val="136454F2"/>
    <w:lvl w:ilvl="0" w:tplc="9350CE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3F86"/>
    <w:multiLevelType w:val="multilevel"/>
    <w:tmpl w:val="0E3A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F73CE8"/>
    <w:multiLevelType w:val="hybridMultilevel"/>
    <w:tmpl w:val="AA309B4C"/>
    <w:lvl w:ilvl="0" w:tplc="18E0B4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616E9"/>
    <w:multiLevelType w:val="hybridMultilevel"/>
    <w:tmpl w:val="E3CC856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E4D2788"/>
    <w:multiLevelType w:val="multilevel"/>
    <w:tmpl w:val="A7B65B1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CF6541"/>
    <w:multiLevelType w:val="multilevel"/>
    <w:tmpl w:val="1FA8E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DF54B6"/>
    <w:multiLevelType w:val="hybridMultilevel"/>
    <w:tmpl w:val="437EC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7AB"/>
    <w:multiLevelType w:val="hybridMultilevel"/>
    <w:tmpl w:val="3B801278"/>
    <w:lvl w:ilvl="0" w:tplc="7938D5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E3D8B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74211BF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FB6C90"/>
    <w:multiLevelType w:val="multilevel"/>
    <w:tmpl w:val="12E672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D5517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F56BEE"/>
    <w:multiLevelType w:val="multilevel"/>
    <w:tmpl w:val="B7B4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F45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914207"/>
    <w:multiLevelType w:val="multilevel"/>
    <w:tmpl w:val="736A2CE6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90741B"/>
    <w:multiLevelType w:val="multilevel"/>
    <w:tmpl w:val="4FBC77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43A9E"/>
    <w:multiLevelType w:val="hybridMultilevel"/>
    <w:tmpl w:val="E3CC856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BEF5722"/>
    <w:multiLevelType w:val="hybridMultilevel"/>
    <w:tmpl w:val="F874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121D"/>
    <w:multiLevelType w:val="multilevel"/>
    <w:tmpl w:val="07C4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C94335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3086440"/>
    <w:multiLevelType w:val="multilevel"/>
    <w:tmpl w:val="AA309B4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D67C1"/>
    <w:multiLevelType w:val="hybridMultilevel"/>
    <w:tmpl w:val="339C3350"/>
    <w:lvl w:ilvl="0" w:tplc="E868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0C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65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CD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D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2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A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AA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87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435932"/>
    <w:multiLevelType w:val="hybridMultilevel"/>
    <w:tmpl w:val="1610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A6791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421267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99F2B25"/>
    <w:multiLevelType w:val="hybridMultilevel"/>
    <w:tmpl w:val="635C2C4E"/>
    <w:lvl w:ilvl="0" w:tplc="29B69F0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277FA"/>
    <w:multiLevelType w:val="multilevel"/>
    <w:tmpl w:val="40B4C1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34"/>
  </w:num>
  <w:num w:numId="4">
    <w:abstractNumId w:val="17"/>
  </w:num>
  <w:num w:numId="5">
    <w:abstractNumId w:val="31"/>
  </w:num>
  <w:num w:numId="6">
    <w:abstractNumId w:val="9"/>
  </w:num>
  <w:num w:numId="7">
    <w:abstractNumId w:val="32"/>
  </w:num>
  <w:num w:numId="8">
    <w:abstractNumId w:val="27"/>
  </w:num>
  <w:num w:numId="9">
    <w:abstractNumId w:val="7"/>
  </w:num>
  <w:num w:numId="10">
    <w:abstractNumId w:val="16"/>
  </w:num>
  <w:num w:numId="11">
    <w:abstractNumId w:val="13"/>
  </w:num>
  <w:num w:numId="12">
    <w:abstractNumId w:val="6"/>
  </w:num>
  <w:num w:numId="13">
    <w:abstractNumId w:val="0"/>
  </w:num>
  <w:num w:numId="14">
    <w:abstractNumId w:val="19"/>
  </w:num>
  <w:num w:numId="15">
    <w:abstractNumId w:val="21"/>
  </w:num>
  <w:num w:numId="16">
    <w:abstractNumId w:val="23"/>
  </w:num>
  <w:num w:numId="17">
    <w:abstractNumId w:val="12"/>
  </w:num>
  <w:num w:numId="18">
    <w:abstractNumId w:val="22"/>
  </w:num>
  <w:num w:numId="19">
    <w:abstractNumId w:val="5"/>
  </w:num>
  <w:num w:numId="20">
    <w:abstractNumId w:val="25"/>
  </w:num>
  <w:num w:numId="21">
    <w:abstractNumId w:val="30"/>
  </w:num>
  <w:num w:numId="22">
    <w:abstractNumId w:val="29"/>
  </w:num>
  <w:num w:numId="23">
    <w:abstractNumId w:val="14"/>
  </w:num>
  <w:num w:numId="24">
    <w:abstractNumId w:val="3"/>
  </w:num>
  <w:num w:numId="25">
    <w:abstractNumId w:val="2"/>
  </w:num>
  <w:num w:numId="26">
    <w:abstractNumId w:val="10"/>
  </w:num>
  <w:num w:numId="27">
    <w:abstractNumId w:val="15"/>
  </w:num>
  <w:num w:numId="28">
    <w:abstractNumId w:val="28"/>
  </w:num>
  <w:num w:numId="29">
    <w:abstractNumId w:val="8"/>
  </w:num>
  <w:num w:numId="30">
    <w:abstractNumId w:val="4"/>
  </w:num>
  <w:num w:numId="31">
    <w:abstractNumId w:val="33"/>
  </w:num>
  <w:num w:numId="32">
    <w:abstractNumId w:val="20"/>
  </w:num>
  <w:num w:numId="33">
    <w:abstractNumId w:val="26"/>
  </w:num>
  <w:num w:numId="34">
    <w:abstractNumId w:val="24"/>
  </w:num>
  <w:num w:numId="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B"/>
    <w:rsid w:val="000063A9"/>
    <w:rsid w:val="00027B8E"/>
    <w:rsid w:val="000358B0"/>
    <w:rsid w:val="000420D9"/>
    <w:rsid w:val="00067E55"/>
    <w:rsid w:val="00075782"/>
    <w:rsid w:val="00080A44"/>
    <w:rsid w:val="00086902"/>
    <w:rsid w:val="000A19C6"/>
    <w:rsid w:val="000A520A"/>
    <w:rsid w:val="000A5A8F"/>
    <w:rsid w:val="000C3816"/>
    <w:rsid w:val="000D548B"/>
    <w:rsid w:val="000E30D0"/>
    <w:rsid w:val="000F236C"/>
    <w:rsid w:val="000F4489"/>
    <w:rsid w:val="00100BFD"/>
    <w:rsid w:val="00102A2D"/>
    <w:rsid w:val="0011446C"/>
    <w:rsid w:val="00114FBF"/>
    <w:rsid w:val="0013192C"/>
    <w:rsid w:val="001604B8"/>
    <w:rsid w:val="00166DFB"/>
    <w:rsid w:val="001D3213"/>
    <w:rsid w:val="001E2855"/>
    <w:rsid w:val="001F11FB"/>
    <w:rsid w:val="00203D3C"/>
    <w:rsid w:val="00241D0D"/>
    <w:rsid w:val="0024246C"/>
    <w:rsid w:val="00276C7F"/>
    <w:rsid w:val="00285C06"/>
    <w:rsid w:val="00291A06"/>
    <w:rsid w:val="002A574D"/>
    <w:rsid w:val="002C1EBA"/>
    <w:rsid w:val="002C4EE7"/>
    <w:rsid w:val="002C7FA4"/>
    <w:rsid w:val="002D0816"/>
    <w:rsid w:val="002E57A0"/>
    <w:rsid w:val="00310EFE"/>
    <w:rsid w:val="00351FDA"/>
    <w:rsid w:val="00397E71"/>
    <w:rsid w:val="003A0837"/>
    <w:rsid w:val="003A387A"/>
    <w:rsid w:val="003B4BF0"/>
    <w:rsid w:val="003D3C44"/>
    <w:rsid w:val="004423DA"/>
    <w:rsid w:val="00447482"/>
    <w:rsid w:val="00454923"/>
    <w:rsid w:val="00486FBC"/>
    <w:rsid w:val="00492766"/>
    <w:rsid w:val="004A5538"/>
    <w:rsid w:val="004C0629"/>
    <w:rsid w:val="004C14A0"/>
    <w:rsid w:val="005005A6"/>
    <w:rsid w:val="005008AD"/>
    <w:rsid w:val="00535FBF"/>
    <w:rsid w:val="005509BE"/>
    <w:rsid w:val="00581CBF"/>
    <w:rsid w:val="00586C1A"/>
    <w:rsid w:val="005A6472"/>
    <w:rsid w:val="005B0941"/>
    <w:rsid w:val="005C1A2E"/>
    <w:rsid w:val="005E3782"/>
    <w:rsid w:val="00630AB9"/>
    <w:rsid w:val="006325A8"/>
    <w:rsid w:val="00647609"/>
    <w:rsid w:val="00647DA8"/>
    <w:rsid w:val="006553FA"/>
    <w:rsid w:val="00664863"/>
    <w:rsid w:val="006903D1"/>
    <w:rsid w:val="00691B55"/>
    <w:rsid w:val="006A535C"/>
    <w:rsid w:val="006C2DB4"/>
    <w:rsid w:val="006D0CAB"/>
    <w:rsid w:val="00707B46"/>
    <w:rsid w:val="00712D40"/>
    <w:rsid w:val="00713258"/>
    <w:rsid w:val="00742FD2"/>
    <w:rsid w:val="00760288"/>
    <w:rsid w:val="0077601B"/>
    <w:rsid w:val="007B7D3E"/>
    <w:rsid w:val="007F0AEC"/>
    <w:rsid w:val="007F6B12"/>
    <w:rsid w:val="00811A21"/>
    <w:rsid w:val="008252B6"/>
    <w:rsid w:val="008275E2"/>
    <w:rsid w:val="00834435"/>
    <w:rsid w:val="00834DA1"/>
    <w:rsid w:val="00877060"/>
    <w:rsid w:val="008B0A09"/>
    <w:rsid w:val="008C5DF7"/>
    <w:rsid w:val="008D2B94"/>
    <w:rsid w:val="008D35F7"/>
    <w:rsid w:val="008F3B10"/>
    <w:rsid w:val="008F790E"/>
    <w:rsid w:val="00923180"/>
    <w:rsid w:val="00965F88"/>
    <w:rsid w:val="009709F5"/>
    <w:rsid w:val="00987872"/>
    <w:rsid w:val="00987DE3"/>
    <w:rsid w:val="009A49F3"/>
    <w:rsid w:val="009E06DE"/>
    <w:rsid w:val="009E1248"/>
    <w:rsid w:val="009F3D18"/>
    <w:rsid w:val="00A108B6"/>
    <w:rsid w:val="00A31A4E"/>
    <w:rsid w:val="00A32FB9"/>
    <w:rsid w:val="00A46409"/>
    <w:rsid w:val="00A47C5B"/>
    <w:rsid w:val="00A726A0"/>
    <w:rsid w:val="00A80E48"/>
    <w:rsid w:val="00AD6709"/>
    <w:rsid w:val="00AF49F0"/>
    <w:rsid w:val="00AF698A"/>
    <w:rsid w:val="00B03AB3"/>
    <w:rsid w:val="00B275E3"/>
    <w:rsid w:val="00B41F1D"/>
    <w:rsid w:val="00B83C28"/>
    <w:rsid w:val="00B848AC"/>
    <w:rsid w:val="00BA02BE"/>
    <w:rsid w:val="00BB6BCD"/>
    <w:rsid w:val="00BC4D4B"/>
    <w:rsid w:val="00BD7173"/>
    <w:rsid w:val="00BF1311"/>
    <w:rsid w:val="00C24145"/>
    <w:rsid w:val="00C779EF"/>
    <w:rsid w:val="00C95018"/>
    <w:rsid w:val="00CA5B63"/>
    <w:rsid w:val="00CC36D0"/>
    <w:rsid w:val="00CD2866"/>
    <w:rsid w:val="00CE4194"/>
    <w:rsid w:val="00CE7A38"/>
    <w:rsid w:val="00D02FBA"/>
    <w:rsid w:val="00D03CA9"/>
    <w:rsid w:val="00D04F71"/>
    <w:rsid w:val="00D13EFF"/>
    <w:rsid w:val="00D254E9"/>
    <w:rsid w:val="00D2601C"/>
    <w:rsid w:val="00D402F2"/>
    <w:rsid w:val="00D43B75"/>
    <w:rsid w:val="00D7333A"/>
    <w:rsid w:val="00D93176"/>
    <w:rsid w:val="00DD7903"/>
    <w:rsid w:val="00DF67F4"/>
    <w:rsid w:val="00E56B1D"/>
    <w:rsid w:val="00E67F91"/>
    <w:rsid w:val="00E77F46"/>
    <w:rsid w:val="00EC2DEB"/>
    <w:rsid w:val="00EF6E88"/>
    <w:rsid w:val="00EF7A42"/>
    <w:rsid w:val="00F1049F"/>
    <w:rsid w:val="00F1100D"/>
    <w:rsid w:val="00F13619"/>
    <w:rsid w:val="00F15CA6"/>
    <w:rsid w:val="00F238EA"/>
    <w:rsid w:val="00F272B3"/>
    <w:rsid w:val="00F3386E"/>
    <w:rsid w:val="00F359BA"/>
    <w:rsid w:val="00F615BA"/>
    <w:rsid w:val="00FA5037"/>
    <w:rsid w:val="00FB495A"/>
    <w:rsid w:val="00FD4D43"/>
    <w:rsid w:val="00FD761E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59B62"/>
  <w15:docId w15:val="{A5912A21-BC85-4B93-8588-064A16D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schwarzfett">
    <w:name w:val="txt_schwarz_fett"/>
    <w:basedOn w:val="Normalny"/>
    <w:rsid w:val="0077601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7601B"/>
    <w:pPr>
      <w:spacing w:before="100" w:beforeAutospacing="1" w:after="100" w:afterAutospacing="1"/>
    </w:pPr>
  </w:style>
  <w:style w:type="character" w:styleId="Hipercze">
    <w:name w:val="Hyperlink"/>
    <w:rsid w:val="0077601B"/>
    <w:rPr>
      <w:color w:val="0000FF"/>
      <w:u w:val="single"/>
    </w:rPr>
  </w:style>
  <w:style w:type="character" w:customStyle="1" w:styleId="txtdblau">
    <w:name w:val="txt_dblau"/>
    <w:basedOn w:val="Domylnaczcionkaakapitu"/>
    <w:rsid w:val="0077601B"/>
  </w:style>
  <w:style w:type="character" w:customStyle="1" w:styleId="txtschwarzfett1">
    <w:name w:val="txt_schwarz_fett1"/>
    <w:basedOn w:val="Domylnaczcionkaakapitu"/>
    <w:rsid w:val="0077601B"/>
  </w:style>
  <w:style w:type="paragraph" w:styleId="Nagwek">
    <w:name w:val="header"/>
    <w:basedOn w:val="Normalny"/>
    <w:rsid w:val="00895D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5D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C5DF7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C5DF7"/>
    <w:rPr>
      <w:rFonts w:ascii="Lucida Grande CE" w:hAnsi="Lucida Grande CE" w:cs="Lucida Grande CE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A46409"/>
    <w:pPr>
      <w:ind w:left="720"/>
      <w:contextualSpacing/>
    </w:pPr>
  </w:style>
  <w:style w:type="character" w:styleId="UyteHipercze">
    <w:name w:val="FollowedHyperlink"/>
    <w:basedOn w:val="Domylnaczcionkaakapitu"/>
    <w:rsid w:val="00F272B3"/>
    <w:rPr>
      <w:color w:val="800080" w:themeColor="followedHyperlink"/>
      <w:u w:val="single"/>
    </w:rPr>
  </w:style>
  <w:style w:type="paragraph" w:styleId="Mapadokumentu">
    <w:name w:val="Document Map"/>
    <w:basedOn w:val="Normalny"/>
    <w:link w:val="MapadokumentuZnak"/>
    <w:rsid w:val="00FF701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F7011"/>
    <w:rPr>
      <w:rFonts w:ascii="Tahoma" w:hAnsi="Tahoma" w:cs="Tahoma"/>
      <w:sz w:val="16"/>
      <w:szCs w:val="16"/>
      <w:lang w:val="pl-PL" w:eastAsia="pl-PL"/>
    </w:rPr>
  </w:style>
  <w:style w:type="paragraph" w:customStyle="1" w:styleId="ox-f823e03bd1-msonormal">
    <w:name w:val="ox-f823e03bd1-msonormal"/>
    <w:basedOn w:val="Normalny"/>
    <w:rsid w:val="00965F88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647DA8"/>
    <w:rPr>
      <w:b/>
      <w:bCs/>
    </w:rPr>
  </w:style>
  <w:style w:type="character" w:styleId="Uwydatnienie">
    <w:name w:val="Emphasis"/>
    <w:basedOn w:val="Domylnaczcionkaakapitu"/>
    <w:uiPriority w:val="20"/>
    <w:qFormat/>
    <w:rsid w:val="00647DA8"/>
    <w:rPr>
      <w:i/>
      <w:iCs/>
    </w:rPr>
  </w:style>
  <w:style w:type="character" w:customStyle="1" w:styleId="fwb">
    <w:name w:val="fwb"/>
    <w:basedOn w:val="Domylnaczcionkaakapitu"/>
    <w:rsid w:val="00D7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tpartners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biuro@polishmat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Procter &amp; Gamble</Company>
  <LinksUpToDate>false</LinksUpToDate>
  <CharactersWithSpaces>3590</CharactersWithSpaces>
  <SharedDoc>false</SharedDoc>
  <HLinks>
    <vt:vector size="42" baseType="variant">
      <vt:variant>
        <vt:i4>589847</vt:i4>
      </vt:variant>
      <vt:variant>
        <vt:i4>18</vt:i4>
      </vt:variant>
      <vt:variant>
        <vt:i4>0</vt:i4>
      </vt:variant>
      <vt:variant>
        <vt:i4>5</vt:i4>
      </vt:variant>
      <vt:variant>
        <vt:lpwstr>http://www.szczecin.eu/en</vt:lpwstr>
      </vt:variant>
      <vt:variant>
        <vt:lpwstr/>
      </vt:variant>
      <vt:variant>
        <vt:i4>6946909</vt:i4>
      </vt:variant>
      <vt:variant>
        <vt:i4>15</vt:i4>
      </vt:variant>
      <vt:variant>
        <vt:i4>0</vt:i4>
      </vt:variant>
      <vt:variant>
        <vt:i4>5</vt:i4>
      </vt:variant>
      <vt:variant>
        <vt:lpwstr>http://gis.um.szczecin.pl/UMSzczecinGIS/chapter_85000.asp</vt:lpwstr>
      </vt:variant>
      <vt:variant>
        <vt:lpwstr/>
      </vt:variant>
      <vt:variant>
        <vt:i4>7602259</vt:i4>
      </vt:variant>
      <vt:variant>
        <vt:i4>12</vt:i4>
      </vt:variant>
      <vt:variant>
        <vt:i4>0</vt:i4>
      </vt:variant>
      <vt:variant>
        <vt:i4>5</vt:i4>
      </vt:variant>
      <vt:variant>
        <vt:lpwstr>mailto:biuro@polishmatch.pl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http://www.sailing.org/isafsailor</vt:lpwstr>
      </vt:variant>
      <vt:variant>
        <vt:lpwstr/>
      </vt:variant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http://www.polishmatch.pl/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mailto:biuro@polishmatch.pl</vt:lpwstr>
      </vt:variant>
      <vt:variant>
        <vt:lpwstr/>
      </vt:variant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mailto:maciek@polishmatch.pl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al9387</dc:creator>
  <cp:lastModifiedBy>Mac</cp:lastModifiedBy>
  <cp:revision>2</cp:revision>
  <cp:lastPrinted>2014-05-06T08:03:00Z</cp:lastPrinted>
  <dcterms:created xsi:type="dcterms:W3CDTF">2017-07-26T07:22:00Z</dcterms:created>
  <dcterms:modified xsi:type="dcterms:W3CDTF">2017-07-26T07:22:00Z</dcterms:modified>
</cp:coreProperties>
</file>