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4767D" w14:textId="1A47F921" w:rsidR="00C779EF" w:rsidRPr="006C2DB4" w:rsidRDefault="00080A44" w:rsidP="006C2DB4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C2DB4">
        <w:rPr>
          <w:rFonts w:ascii="Arial" w:hAnsi="Arial" w:cs="Arial"/>
          <w:bCs/>
          <w:sz w:val="22"/>
          <w:szCs w:val="22"/>
        </w:rPr>
        <w:br/>
        <w:t>Szczecin</w:t>
      </w:r>
      <w:r w:rsidR="008252B6" w:rsidRPr="006C2DB4">
        <w:rPr>
          <w:rFonts w:ascii="Arial" w:hAnsi="Arial" w:cs="Arial"/>
          <w:bCs/>
          <w:sz w:val="22"/>
          <w:szCs w:val="22"/>
        </w:rPr>
        <w:t xml:space="preserve">, </w:t>
      </w:r>
      <w:r w:rsidR="00FA5037">
        <w:rPr>
          <w:rFonts w:ascii="Arial" w:hAnsi="Arial" w:cs="Arial"/>
          <w:bCs/>
          <w:sz w:val="22"/>
          <w:szCs w:val="22"/>
        </w:rPr>
        <w:t>26.7.2017</w:t>
      </w:r>
      <w:r w:rsidR="006C2DB4" w:rsidRPr="006C2DB4">
        <w:rPr>
          <w:rFonts w:ascii="Arial" w:hAnsi="Arial" w:cs="Arial"/>
          <w:bCs/>
          <w:sz w:val="22"/>
          <w:szCs w:val="22"/>
        </w:rPr>
        <w:br/>
      </w:r>
      <w:r w:rsidR="008252B6" w:rsidRPr="006C2DB4">
        <w:rPr>
          <w:rFonts w:ascii="Arial" w:hAnsi="Arial" w:cs="Arial"/>
          <w:bCs/>
          <w:sz w:val="22"/>
          <w:szCs w:val="22"/>
        </w:rPr>
        <w:t>Informacja Prasowa wolna od praw autorskich.</w:t>
      </w:r>
    </w:p>
    <w:p w14:paraId="72826446" w14:textId="15A1461B" w:rsidR="008D2B94" w:rsidRPr="006C2DB4" w:rsidRDefault="00646F83" w:rsidP="00C779E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Piotr Tarnacki wraca na tron w klasie Micro !</w:t>
      </w:r>
    </w:p>
    <w:p w14:paraId="4DA89CFB" w14:textId="6A597F3E" w:rsidR="00646F83" w:rsidRDefault="00646F83" w:rsidP="00C779EF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Zakończyły się Auto Bruno Międzynarodowe </w:t>
      </w:r>
      <w:r w:rsidR="00A31A4E" w:rsidRPr="006C2DB4">
        <w:rPr>
          <w:rFonts w:ascii="Arial" w:hAnsi="Arial" w:cs="Arial"/>
          <w:bCs/>
          <w:sz w:val="22"/>
          <w:szCs w:val="22"/>
        </w:rPr>
        <w:t xml:space="preserve">Mistrzostwa Polski </w:t>
      </w:r>
      <w:r>
        <w:rPr>
          <w:rFonts w:ascii="Arial" w:hAnsi="Arial" w:cs="Arial"/>
          <w:bCs/>
          <w:sz w:val="22"/>
          <w:szCs w:val="22"/>
        </w:rPr>
        <w:t xml:space="preserve">w klasie Micro rozegrane w Szczecinie na jeziorze Dąbie z bazą </w:t>
      </w:r>
      <w:r w:rsidR="00A31A4E" w:rsidRPr="006C2DB4">
        <w:rPr>
          <w:rFonts w:ascii="Arial" w:hAnsi="Arial" w:cs="Arial"/>
          <w:bCs/>
          <w:sz w:val="22"/>
          <w:szCs w:val="22"/>
        </w:rPr>
        <w:t xml:space="preserve">w </w:t>
      </w:r>
      <w:r w:rsidR="00203D3C" w:rsidRPr="006C2DB4">
        <w:rPr>
          <w:rFonts w:ascii="Arial" w:hAnsi="Arial" w:cs="Arial"/>
          <w:bCs/>
          <w:sz w:val="22"/>
          <w:szCs w:val="22"/>
        </w:rPr>
        <w:t>Centrum Żeglarski</w:t>
      </w:r>
      <w:r w:rsidR="00A31A4E" w:rsidRPr="006C2DB4">
        <w:rPr>
          <w:rFonts w:ascii="Arial" w:hAnsi="Arial" w:cs="Arial"/>
          <w:bCs/>
          <w:sz w:val="22"/>
          <w:szCs w:val="22"/>
        </w:rPr>
        <w:t>m.</w:t>
      </w:r>
      <w:r w:rsidR="00203D3C" w:rsidRPr="006C2DB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Mistrzem Polski, wygrywając 12 z 13 wyścigów została załoga Piotr Tarnacki, Grzegorz Banaszczyk i Bartosz Mąkała na jachcie POL77 STAWO-ROCA. Kolejne miejsca zajęły załogi POL101 – Tomasz Brzozowski, Paweł Choroba i Ewa Bartosiewicz oraz POL333 Daniel Dołęga, Joanna Mariańska i Krzysztof Mariański. Załoga POL333 dodatkowo wygrała w kategorii Racer a w kategorii Cruiser triumfowała załoga POL88 w składzie Paweł Twarowski, Mirosław Zając i Matej Hajducik.</w:t>
      </w:r>
    </w:p>
    <w:p w14:paraId="073BF6CF" w14:textId="1D798B16" w:rsidR="00646F83" w:rsidRDefault="00646F83" w:rsidP="00646F8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Na starcie regat pojawiło się 15 załóg, co jest najlepszym wynikiem w klasie od dłuższego czasu, oby był to dobry prognostyk na kolejne lata.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W ciągu 3 dni regat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rozegrano aż 13 wyścigów co jest rekordem w klasie. Dodatkowo były one bezpośrednio </w:t>
      </w:r>
      <w:r>
        <w:rPr>
          <w:rFonts w:ascii="Arial" w:hAnsi="Arial" w:cs="Arial"/>
          <w:sz w:val="22"/>
          <w:szCs w:val="22"/>
          <w:shd w:val="clear" w:color="auto" w:fill="FFFFFF"/>
        </w:rPr>
        <w:t>sę</w:t>
      </w:r>
      <w:r>
        <w:rPr>
          <w:rFonts w:ascii="Arial" w:hAnsi="Arial" w:cs="Arial"/>
          <w:sz w:val="22"/>
          <w:szCs w:val="22"/>
          <w:shd w:val="clear" w:color="auto" w:fill="FFFFFF"/>
        </w:rPr>
        <w:t>dziowane z wody przez arbitrów, po raz pierwszy w regatach mniejszej rangi niż Mistrzostwa Świata.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26A910D" w14:textId="4E25D21D" w:rsidR="00646F83" w:rsidRDefault="00646F83" w:rsidP="00C779EF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„Jestem bardzo zadowolony ze startu. Dla nas był to doskonały trening przez zbliżającymi się Mistrzostwami Świata. Rzadko można przepłynąć tak wiele wyścigów w trymie regatowym w 3 dni. Gratulacje dla komisji i organizatorów. Impreza zorganizowana na super poziomie, świetna atmosfera, świetny pomysł z sędziowaniem na wodzie ale musimy się tego wszyscy nauczyć bo to dla nas nowe doświadczenie. Ale w tym kierunku idzie ścigania i dobrze że mamy to w Polsce” – podsumował Piotr Tarnacki, wielokrotny Mistrz Świata i Mistrz Polski w klasie Micro</w:t>
      </w:r>
    </w:p>
    <w:p w14:paraId="757949E9" w14:textId="1EFA7F57" w:rsidR="00646F83" w:rsidRDefault="00646F83" w:rsidP="00C779EF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„To były dla nas ciężkie regaty, trudne warunki, zmienny wiatr i bardzo dużo wyścigów. Gratulacje dla organizatorów za tak sprawną obsługę. Nie jestem do końca zadowolony z naszego pływania, zdarza nam się za dużo błędów i wychodzi brak zgrania w załodze. Oczywiście cieszymy się ze srebrnego medalu. Wiemy co musimy zrobić dalej, bo wynik lepszy niż pływanie </w:t>
      </w:r>
      <w:r w:rsidRPr="00646F83">
        <w:rPr>
          <w:rFonts w:ascii="Arial" w:hAnsi="Arial" w:cs="Arial"/>
          <w:bCs/>
          <w:sz w:val="22"/>
          <w:szCs w:val="22"/>
        </w:rPr>
        <w:sym w:font="Wingdings" w:char="F04A"/>
      </w:r>
      <w:r>
        <w:rPr>
          <w:rFonts w:ascii="Arial" w:hAnsi="Arial" w:cs="Arial"/>
          <w:bCs/>
          <w:sz w:val="22"/>
          <w:szCs w:val="22"/>
        </w:rPr>
        <w:t>” – śmieje się Tomasz Brzozowski, drugi w klasyfikacji łącznej.</w:t>
      </w:r>
    </w:p>
    <w:p w14:paraId="0AF3E807" w14:textId="4B23E252" w:rsidR="00646F83" w:rsidRDefault="00646F83" w:rsidP="00C779EF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„Tak powinny wyglądać wszystkie regaty. Szczególnie podoba nam się sędziowanie na wodzie oraz sposób puszczania wyścigów jeden po drugim. Było tak sprawnie, że adrenalina nie zdążyła opaść między wyścigami – brawo dla komisji i organizatorów” – chwali Krzysztof Mariański z załogi POL333 – zwycięzców w dywizji Racer – „Jesteśmy bardzo zadowoleni ze swojego pływania i wyniku, a w szczególności z tego że nawiązaliśmy walkę z lżejszymi o 90 kg jachtami klasy proto. Bardzo dużo wyścigów, dużo zmian wiatru a to dało szansę do wykazania się dobra taktyka i nadrobienia ewentualnych błędów” – dodaje Daniel Dołęga – sternik załogi.</w:t>
      </w:r>
    </w:p>
    <w:p w14:paraId="12CF7C3B" w14:textId="7B4647F6" w:rsidR="006A535C" w:rsidRDefault="00A31A4E" w:rsidP="00C779EF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6C2DB4">
        <w:rPr>
          <w:rFonts w:ascii="Arial" w:hAnsi="Arial" w:cs="Arial"/>
          <w:bCs/>
          <w:sz w:val="22"/>
          <w:szCs w:val="22"/>
        </w:rPr>
        <w:t>O</w:t>
      </w:r>
      <w:r w:rsidR="00203D3C" w:rsidRPr="006C2DB4">
        <w:rPr>
          <w:rFonts w:ascii="Arial" w:hAnsi="Arial" w:cs="Arial"/>
          <w:bCs/>
          <w:sz w:val="22"/>
          <w:szCs w:val="22"/>
        </w:rPr>
        <w:t xml:space="preserve">rganizatorem </w:t>
      </w:r>
      <w:r w:rsidRPr="006C2DB4">
        <w:rPr>
          <w:rFonts w:ascii="Arial" w:hAnsi="Arial" w:cs="Arial"/>
          <w:bCs/>
          <w:sz w:val="22"/>
          <w:szCs w:val="22"/>
        </w:rPr>
        <w:t xml:space="preserve">regat </w:t>
      </w:r>
      <w:r w:rsidR="00646F83">
        <w:rPr>
          <w:rFonts w:ascii="Arial" w:hAnsi="Arial" w:cs="Arial"/>
          <w:bCs/>
          <w:sz w:val="22"/>
          <w:szCs w:val="22"/>
        </w:rPr>
        <w:t>było</w:t>
      </w:r>
      <w:r w:rsidRPr="006C2DB4">
        <w:rPr>
          <w:rFonts w:ascii="Arial" w:hAnsi="Arial" w:cs="Arial"/>
          <w:bCs/>
          <w:sz w:val="22"/>
          <w:szCs w:val="22"/>
        </w:rPr>
        <w:t xml:space="preserve"> Polskie Towarzystwo Regatowe Klasy Micro, a organizatorem wykonawczym </w:t>
      </w:r>
      <w:r w:rsidR="00203D3C" w:rsidRPr="006C2DB4">
        <w:rPr>
          <w:rFonts w:ascii="Arial" w:hAnsi="Arial" w:cs="Arial"/>
          <w:bCs/>
          <w:sz w:val="22"/>
          <w:szCs w:val="22"/>
        </w:rPr>
        <w:t>firma MT Partners.</w:t>
      </w:r>
    </w:p>
    <w:p w14:paraId="5DD12328" w14:textId="51FDCE44" w:rsidR="003C1193" w:rsidRPr="006C2DB4" w:rsidRDefault="003C1193" w:rsidP="00C779EF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„Cieszymy się z tak dużej frekwencji, super atmosfery i z opinii uczestników, że tak właśnie powinny wyglądać regaty o Mistrzostwo Polski. Dużo wyścigów, zmienne warunki, dobre sędziowanie – wszystko nam zagrało i oby był to dobry prognostyk przed zbliżającymi się przyszłorocznymi Mistrzostwami Świata, które będziemy organizować” – podsumowuje </w:t>
      </w:r>
      <w:r>
        <w:rPr>
          <w:rFonts w:ascii="Arial" w:hAnsi="Arial" w:cs="Arial"/>
          <w:bCs/>
          <w:sz w:val="22"/>
          <w:szCs w:val="22"/>
        </w:rPr>
        <w:lastRenderedPageBreak/>
        <w:t>Adam Szymborski, jeden z organizatorów i jednocześnie uczestnik regat w załodze POL13 Labesto.</w:t>
      </w:r>
    </w:p>
    <w:p w14:paraId="6ABC223A" w14:textId="35FFB6B9" w:rsidR="006C2DB4" w:rsidRPr="00FA5037" w:rsidRDefault="00FA5037" w:rsidP="00FA503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Dzięki wsparciu sponsora tytularnego regat, Auto Bruno Szczecin w sobotę i niedzielę dla kibiców przygotowano strefę z dmuchanym zamkiem dla dzieci a dla dorosłych możliwość jazd testowych w prezentowanych autach.</w:t>
      </w:r>
    </w:p>
    <w:p w14:paraId="488DBC52" w14:textId="093A3148" w:rsidR="006C2DB4" w:rsidRDefault="006C2DB4" w:rsidP="006C2DB4">
      <w:pPr>
        <w:rPr>
          <w:rFonts w:ascii="Arial" w:hAnsi="Arial" w:cs="Arial"/>
          <w:sz w:val="22"/>
          <w:szCs w:val="22"/>
        </w:rPr>
      </w:pPr>
      <w:r w:rsidRPr="006C2DB4">
        <w:rPr>
          <w:rFonts w:ascii="Arial" w:hAnsi="Arial" w:cs="Arial"/>
          <w:bCs/>
          <w:sz w:val="22"/>
          <w:szCs w:val="22"/>
        </w:rPr>
        <w:t xml:space="preserve">Sponsorem </w:t>
      </w:r>
      <w:r w:rsidR="00FA5037">
        <w:rPr>
          <w:rFonts w:ascii="Arial" w:hAnsi="Arial" w:cs="Arial"/>
          <w:bCs/>
          <w:sz w:val="22"/>
          <w:szCs w:val="22"/>
        </w:rPr>
        <w:t xml:space="preserve">tytularnym </w:t>
      </w:r>
      <w:r w:rsidRPr="006C2DB4">
        <w:rPr>
          <w:rFonts w:ascii="Arial" w:hAnsi="Arial" w:cs="Arial"/>
          <w:bCs/>
          <w:sz w:val="22"/>
          <w:szCs w:val="22"/>
        </w:rPr>
        <w:t xml:space="preserve">regat </w:t>
      </w:r>
      <w:r w:rsidR="00646F83">
        <w:rPr>
          <w:rFonts w:ascii="Arial" w:hAnsi="Arial" w:cs="Arial"/>
          <w:bCs/>
          <w:sz w:val="22"/>
          <w:szCs w:val="22"/>
        </w:rPr>
        <w:t>było</w:t>
      </w:r>
      <w:r w:rsidRPr="006C2DB4">
        <w:rPr>
          <w:rFonts w:ascii="Arial" w:hAnsi="Arial" w:cs="Arial"/>
          <w:bCs/>
          <w:sz w:val="22"/>
          <w:szCs w:val="22"/>
        </w:rPr>
        <w:t xml:space="preserve"> </w:t>
      </w:r>
      <w:r w:rsidRPr="006C2DB4">
        <w:rPr>
          <w:rFonts w:ascii="Arial" w:hAnsi="Arial" w:cs="Arial"/>
          <w:sz w:val="22"/>
          <w:szCs w:val="22"/>
        </w:rPr>
        <w:t>Auto Bruno</w:t>
      </w:r>
      <w:r w:rsidR="00FA5037">
        <w:rPr>
          <w:rFonts w:ascii="Arial" w:hAnsi="Arial" w:cs="Arial"/>
          <w:sz w:val="22"/>
          <w:szCs w:val="22"/>
        </w:rPr>
        <w:t xml:space="preserve"> Szczecin</w:t>
      </w:r>
      <w:r w:rsidRPr="006C2DB4">
        <w:rPr>
          <w:rFonts w:ascii="Arial" w:hAnsi="Arial" w:cs="Arial"/>
          <w:sz w:val="22"/>
          <w:szCs w:val="22"/>
        </w:rPr>
        <w:t>,</w:t>
      </w:r>
      <w:r w:rsidR="00FA5037">
        <w:rPr>
          <w:rFonts w:ascii="Arial" w:hAnsi="Arial" w:cs="Arial"/>
          <w:sz w:val="22"/>
          <w:szCs w:val="22"/>
        </w:rPr>
        <w:t xml:space="preserve"> a Partnerami </w:t>
      </w:r>
      <w:r w:rsidR="00646F83">
        <w:rPr>
          <w:rFonts w:ascii="Arial" w:hAnsi="Arial" w:cs="Arial"/>
          <w:sz w:val="22"/>
          <w:szCs w:val="22"/>
        </w:rPr>
        <w:t xml:space="preserve">Miasto Szczecin, </w:t>
      </w:r>
      <w:r w:rsidR="00FA5037">
        <w:rPr>
          <w:rFonts w:ascii="Arial" w:hAnsi="Arial" w:cs="Arial"/>
          <w:sz w:val="22"/>
          <w:szCs w:val="22"/>
        </w:rPr>
        <w:t xml:space="preserve">Akademia Morska, </w:t>
      </w:r>
      <w:r w:rsidRPr="006C2DB4">
        <w:rPr>
          <w:rFonts w:ascii="Arial" w:hAnsi="Arial" w:cs="Arial"/>
          <w:sz w:val="22"/>
          <w:szCs w:val="22"/>
        </w:rPr>
        <w:t>Centrum Żeglarskie w Szczecinie</w:t>
      </w:r>
      <w:r w:rsidR="00FA5037">
        <w:rPr>
          <w:rFonts w:ascii="Arial" w:hAnsi="Arial" w:cs="Arial"/>
          <w:sz w:val="22"/>
          <w:szCs w:val="22"/>
        </w:rPr>
        <w:t xml:space="preserve">, </w:t>
      </w:r>
      <w:r w:rsidR="00027B8E">
        <w:rPr>
          <w:rFonts w:ascii="Arial" w:hAnsi="Arial" w:cs="Arial"/>
          <w:sz w:val="22"/>
          <w:szCs w:val="22"/>
        </w:rPr>
        <w:t xml:space="preserve">ATA, easybake, </w:t>
      </w:r>
      <w:r w:rsidR="00FA5037">
        <w:rPr>
          <w:rFonts w:ascii="Arial" w:hAnsi="Arial" w:cs="Arial"/>
          <w:sz w:val="22"/>
          <w:szCs w:val="22"/>
        </w:rPr>
        <w:t>Bakista</w:t>
      </w:r>
      <w:r w:rsidR="00027B8E">
        <w:rPr>
          <w:rFonts w:ascii="Arial" w:hAnsi="Arial" w:cs="Arial"/>
          <w:sz w:val="22"/>
          <w:szCs w:val="22"/>
        </w:rPr>
        <w:t xml:space="preserve"> i Asprod oraz firmy</w:t>
      </w:r>
      <w:r w:rsidRPr="006C2DB4">
        <w:rPr>
          <w:rFonts w:ascii="Arial" w:hAnsi="Arial" w:cs="Arial"/>
          <w:sz w:val="22"/>
          <w:szCs w:val="22"/>
        </w:rPr>
        <w:t xml:space="preserve"> Cotes A/S i Agencj</w:t>
      </w:r>
      <w:r w:rsidR="00027B8E">
        <w:rPr>
          <w:rFonts w:ascii="Arial" w:hAnsi="Arial" w:cs="Arial"/>
          <w:sz w:val="22"/>
          <w:szCs w:val="22"/>
        </w:rPr>
        <w:t>a Interaktywna Best Performance.</w:t>
      </w:r>
    </w:p>
    <w:p w14:paraId="30AA387E" w14:textId="77777777" w:rsidR="007D7479" w:rsidRDefault="007D7479" w:rsidP="006C2DB4">
      <w:pPr>
        <w:rPr>
          <w:rFonts w:ascii="Arial" w:hAnsi="Arial" w:cs="Arial"/>
          <w:sz w:val="22"/>
          <w:szCs w:val="22"/>
        </w:rPr>
      </w:pPr>
    </w:p>
    <w:p w14:paraId="0D45F7F8" w14:textId="3DF93A7D" w:rsidR="007D7479" w:rsidRDefault="007D7479" w:rsidP="006C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Wyniki:</w:t>
      </w:r>
    </w:p>
    <w:p w14:paraId="50468F6D" w14:textId="77777777" w:rsidR="007D7479" w:rsidRDefault="007D7479" w:rsidP="006C2DB4">
      <w:pPr>
        <w:rPr>
          <w:rFonts w:ascii="Arial" w:hAnsi="Arial" w:cs="Arial"/>
          <w:sz w:val="22"/>
          <w:szCs w:val="22"/>
        </w:rPr>
      </w:pPr>
    </w:p>
    <w:p w14:paraId="1D45AAD9" w14:textId="73F2F8DF" w:rsidR="007D7479" w:rsidRDefault="007D7479" w:rsidP="006C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Open:</w:t>
      </w:r>
    </w:p>
    <w:p w14:paraId="14B80DB8" w14:textId="323411F7" w:rsidR="007D7479" w:rsidRPr="007D7479" w:rsidRDefault="007D7479" w:rsidP="007D7479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D7479">
        <w:rPr>
          <w:rFonts w:ascii="Arial" w:hAnsi="Arial" w:cs="Arial"/>
          <w:sz w:val="22"/>
          <w:szCs w:val="22"/>
        </w:rPr>
        <w:t>POL77 – Piotr Tarnacki</w:t>
      </w:r>
    </w:p>
    <w:p w14:paraId="17A864EA" w14:textId="1F1BD2D0" w:rsidR="007D7479" w:rsidRPr="007D7479" w:rsidRDefault="007D7479" w:rsidP="007D7479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D7479">
        <w:rPr>
          <w:rFonts w:ascii="Arial" w:hAnsi="Arial" w:cs="Arial"/>
          <w:sz w:val="22"/>
          <w:szCs w:val="22"/>
        </w:rPr>
        <w:t>PO101 – Tomasz Brzozowski</w:t>
      </w:r>
    </w:p>
    <w:p w14:paraId="3F8CFEE8" w14:textId="3D808A51" w:rsidR="007D7479" w:rsidRPr="007D7479" w:rsidRDefault="007D7479" w:rsidP="007D7479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D7479">
        <w:rPr>
          <w:rFonts w:ascii="Arial" w:hAnsi="Arial" w:cs="Arial"/>
          <w:sz w:val="22"/>
          <w:szCs w:val="22"/>
        </w:rPr>
        <w:t>POL333 – Daniel Dołęga</w:t>
      </w:r>
    </w:p>
    <w:p w14:paraId="3F1FAEC5" w14:textId="77777777" w:rsidR="007D7479" w:rsidRDefault="007D7479" w:rsidP="006C2DB4">
      <w:pPr>
        <w:rPr>
          <w:rFonts w:ascii="Arial" w:hAnsi="Arial" w:cs="Arial"/>
          <w:sz w:val="22"/>
          <w:szCs w:val="22"/>
        </w:rPr>
      </w:pPr>
    </w:p>
    <w:p w14:paraId="07471B99" w14:textId="1B0308A0" w:rsidR="007D7479" w:rsidRDefault="007D7479" w:rsidP="006C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Racer:</w:t>
      </w:r>
    </w:p>
    <w:p w14:paraId="4DFA6BB6" w14:textId="0D6BA0C1" w:rsidR="007D7479" w:rsidRPr="007D7479" w:rsidRDefault="007D7479" w:rsidP="007D7479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7D7479">
        <w:rPr>
          <w:rFonts w:ascii="Arial" w:hAnsi="Arial" w:cs="Arial"/>
          <w:sz w:val="22"/>
          <w:szCs w:val="22"/>
        </w:rPr>
        <w:t>POL333 – Daniel Dołęga</w:t>
      </w:r>
    </w:p>
    <w:p w14:paraId="0A878E52" w14:textId="7C7EB001" w:rsidR="007D7479" w:rsidRPr="007D7479" w:rsidRDefault="007D7479" w:rsidP="007D7479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7D7479">
        <w:rPr>
          <w:rFonts w:ascii="Arial" w:hAnsi="Arial" w:cs="Arial"/>
          <w:sz w:val="22"/>
          <w:szCs w:val="22"/>
        </w:rPr>
        <w:t>POL13 – Bartosz Piotrowski</w:t>
      </w:r>
    </w:p>
    <w:p w14:paraId="71023380" w14:textId="6C3C8BF1" w:rsidR="007D7479" w:rsidRPr="007D7479" w:rsidRDefault="007D7479" w:rsidP="007D7479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7D7479">
        <w:rPr>
          <w:rFonts w:ascii="Arial" w:hAnsi="Arial" w:cs="Arial"/>
          <w:sz w:val="22"/>
          <w:szCs w:val="22"/>
        </w:rPr>
        <w:t xml:space="preserve">POL66 – Sławomir </w:t>
      </w:r>
      <w:r>
        <w:rPr>
          <w:rFonts w:ascii="Arial" w:hAnsi="Arial" w:cs="Arial"/>
          <w:sz w:val="22"/>
          <w:szCs w:val="22"/>
        </w:rPr>
        <w:t>Rohd</w:t>
      </w:r>
      <w:bookmarkStart w:id="0" w:name="_GoBack"/>
      <w:bookmarkEnd w:id="0"/>
      <w:r w:rsidRPr="007D7479">
        <w:rPr>
          <w:rFonts w:ascii="Arial" w:hAnsi="Arial" w:cs="Arial"/>
          <w:sz w:val="22"/>
          <w:szCs w:val="22"/>
        </w:rPr>
        <w:t>e</w:t>
      </w:r>
    </w:p>
    <w:p w14:paraId="2934DCDA" w14:textId="77777777" w:rsidR="007D7479" w:rsidRDefault="007D7479" w:rsidP="006C2DB4">
      <w:pPr>
        <w:rPr>
          <w:rFonts w:ascii="Arial" w:hAnsi="Arial" w:cs="Arial"/>
          <w:sz w:val="22"/>
          <w:szCs w:val="22"/>
        </w:rPr>
      </w:pPr>
    </w:p>
    <w:p w14:paraId="3FC3E924" w14:textId="3273ADAE" w:rsidR="007D7479" w:rsidRDefault="007D7479" w:rsidP="006C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Cruiser:</w:t>
      </w:r>
    </w:p>
    <w:p w14:paraId="59D3EE8E" w14:textId="0D4CD022" w:rsidR="007D7479" w:rsidRPr="007D7479" w:rsidRDefault="007D7479" w:rsidP="007D7479">
      <w:pPr>
        <w:pStyle w:val="Akapitzlist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D7479">
        <w:rPr>
          <w:rFonts w:ascii="Arial" w:hAnsi="Arial" w:cs="Arial"/>
          <w:sz w:val="22"/>
          <w:szCs w:val="22"/>
        </w:rPr>
        <w:t>POL88 – Maciej Twarowski</w:t>
      </w:r>
    </w:p>
    <w:p w14:paraId="5F59A647" w14:textId="19CD9456" w:rsidR="007D7479" w:rsidRPr="007D7479" w:rsidRDefault="007D7479" w:rsidP="007D7479">
      <w:pPr>
        <w:pStyle w:val="Akapitzlist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D7479">
        <w:rPr>
          <w:rFonts w:ascii="Arial" w:hAnsi="Arial" w:cs="Arial"/>
          <w:sz w:val="22"/>
          <w:szCs w:val="22"/>
        </w:rPr>
        <w:t>POL111 – Jacek Zyskowski</w:t>
      </w:r>
    </w:p>
    <w:p w14:paraId="1513205F" w14:textId="26CFA0B2" w:rsidR="007D7479" w:rsidRPr="007D7479" w:rsidRDefault="007D7479" w:rsidP="007D7479">
      <w:pPr>
        <w:pStyle w:val="Akapitzlist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D7479">
        <w:rPr>
          <w:rFonts w:ascii="Arial" w:hAnsi="Arial" w:cs="Arial"/>
          <w:sz w:val="22"/>
          <w:szCs w:val="22"/>
        </w:rPr>
        <w:t>POL112 – Dominik Kopcych</w:t>
      </w:r>
    </w:p>
    <w:p w14:paraId="19A77096" w14:textId="77777777" w:rsidR="00027B8E" w:rsidRDefault="00027B8E" w:rsidP="006C2DB4">
      <w:pPr>
        <w:rPr>
          <w:rFonts w:ascii="Arial" w:hAnsi="Arial" w:cs="Arial"/>
          <w:sz w:val="22"/>
          <w:szCs w:val="22"/>
        </w:rPr>
      </w:pPr>
    </w:p>
    <w:p w14:paraId="6BDDB4F9" w14:textId="3374B58F" w:rsidR="00027B8E" w:rsidRDefault="00027B8E" w:rsidP="006C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regat: www.sailinszczecin.com</w:t>
      </w:r>
    </w:p>
    <w:p w14:paraId="765AF382" w14:textId="77777777" w:rsidR="00027B8E" w:rsidRDefault="00027B8E" w:rsidP="006C2DB4">
      <w:pPr>
        <w:rPr>
          <w:rFonts w:ascii="Arial" w:hAnsi="Arial" w:cs="Arial"/>
          <w:sz w:val="22"/>
          <w:szCs w:val="22"/>
        </w:rPr>
      </w:pPr>
    </w:p>
    <w:p w14:paraId="23EE1679" w14:textId="7471C20F" w:rsidR="00027B8E" w:rsidRDefault="00027B8E" w:rsidP="006C2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Więcej informacji u organizatora regat:</w:t>
      </w:r>
    </w:p>
    <w:p w14:paraId="651320F3" w14:textId="5C1A197E" w:rsidR="00027B8E" w:rsidRDefault="00027B8E" w:rsidP="00027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MT Partners, Maciej Cylupa, 783 00 83 83, maciej.cylupa@mtpartners.pl</w:t>
      </w:r>
    </w:p>
    <w:p w14:paraId="6E6551DB" w14:textId="64548EE9" w:rsidR="00027B8E" w:rsidRDefault="00027B8E" w:rsidP="00027B8E">
      <w:pPr>
        <w:rPr>
          <w:rFonts w:ascii="Arial" w:hAnsi="Arial" w:cs="Arial"/>
          <w:sz w:val="22"/>
          <w:szCs w:val="22"/>
        </w:rPr>
      </w:pPr>
    </w:p>
    <w:p w14:paraId="3D349A62" w14:textId="26138389" w:rsidR="00027B8E" w:rsidRDefault="00027B8E" w:rsidP="00027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</w:t>
      </w:r>
    </w:p>
    <w:p w14:paraId="1AFB7E9A" w14:textId="77777777" w:rsidR="00027B8E" w:rsidRDefault="00027B8E" w:rsidP="00027B8E">
      <w:pPr>
        <w:rPr>
          <w:rFonts w:ascii="Arial" w:hAnsi="Arial" w:cs="Arial"/>
          <w:sz w:val="22"/>
          <w:szCs w:val="22"/>
        </w:rPr>
      </w:pPr>
    </w:p>
    <w:p w14:paraId="5E5E7599" w14:textId="29E3F653" w:rsidR="00FA5037" w:rsidRPr="006C2DB4" w:rsidRDefault="00FA5037" w:rsidP="00027B8E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6C2DB4">
        <w:rPr>
          <w:rFonts w:ascii="Arial" w:hAnsi="Arial" w:cs="Arial"/>
          <w:sz w:val="22"/>
          <w:szCs w:val="22"/>
          <w:shd w:val="clear" w:color="auto" w:fill="FFFFFF"/>
        </w:rPr>
        <w:t xml:space="preserve">Klasa Micro wywodzi się z Francji, gdzie ponad 30 lat temu w kręgach miesięcznika „Bateaux” opracowano założenia nowej klasy jachtów do żeglugi regatowo-turystycznej. Klasa zarejestrowana jest jako międzynarodowa w Federacji World Sailing (ex ISAF) a od 1999 roku rozgrywane są Mistrzostwa Świata. </w:t>
      </w:r>
      <w:r w:rsidRPr="006C2DB4">
        <w:rPr>
          <w:rFonts w:ascii="Arial" w:hAnsi="Arial" w:cs="Arial"/>
          <w:bCs/>
          <w:sz w:val="22"/>
          <w:szCs w:val="22"/>
        </w:rPr>
        <w:t xml:space="preserve">Micro w Polsce ma bardzo bogatą wieloletnią historię. </w:t>
      </w:r>
      <w:r w:rsidRPr="006C2DB4">
        <w:rPr>
          <w:rFonts w:ascii="Arial" w:hAnsi="Arial" w:cs="Arial"/>
          <w:sz w:val="22"/>
          <w:szCs w:val="22"/>
          <w:shd w:val="clear" w:color="auto" w:fill="FFFFFF"/>
        </w:rPr>
        <w:t>Pierwszym polskim akcentem był start załogi jachtu „Mikron” na Micro Cup w Breście w 1986 r. Rok później rozegrano już Mistrzostwa Polski klasy Micro w Górkach Zachodnich. Kolejne lata to już właściwe nieustające sukcesy polskich załóg, począwszy od dwóch zwycięstw słynnej „Kumpelki” w Micro Cup w latach 1987 i 1988 (skipper Jarosław Kaczorowski), przez triumfy Leona Wróbla i ostanie sukcesy w Mistrzostwach Świata Stanisława Sawko,  braci Przemka i Piotra Tarnackich i Piotra Ogrodnika w Micro Proto czy zwycięstwa Kazimierza Domalewskiego, Andrzeja Czapskiego, Grzegorza Banaszczyka, Piotra Słowika, Marcina Pietrzaka w Micro Cruiser. Z sukcesami na łódkach Micro ścigali się tak znakomici żeglarze jak Piotr Cichocki, Marek Muzykiewicz, Andrzej Skrzat i Szymon Szymik.</w:t>
      </w:r>
    </w:p>
    <w:p w14:paraId="0163CCB7" w14:textId="55A9E1C1" w:rsidR="006C2DB4" w:rsidRDefault="005E3782" w:rsidP="000A5A8F">
      <w:pPr>
        <w:spacing w:before="100" w:beforeAutospacing="1" w:after="100" w:afterAutospacing="1"/>
        <w:rPr>
          <w:rFonts w:ascii="Arial" w:hAnsi="Arial" w:cs="Arial"/>
          <w:iCs/>
          <w:sz w:val="22"/>
          <w:szCs w:val="22"/>
        </w:rPr>
      </w:pPr>
      <w:r w:rsidRPr="006C2DB4">
        <w:rPr>
          <w:rFonts w:ascii="Arial" w:hAnsi="Arial" w:cs="Arial"/>
          <w:iCs/>
          <w:sz w:val="22"/>
          <w:szCs w:val="22"/>
        </w:rPr>
        <w:t>Więcej informacji na stronie www.</w:t>
      </w:r>
      <w:r w:rsidR="006C2DB4" w:rsidRPr="006C2DB4">
        <w:rPr>
          <w:rFonts w:ascii="Arial" w:hAnsi="Arial" w:cs="Arial"/>
          <w:iCs/>
          <w:sz w:val="22"/>
          <w:szCs w:val="22"/>
        </w:rPr>
        <w:t>microclass.pl i fanpage na facebook</w:t>
      </w:r>
      <w:r w:rsidR="00027B8E">
        <w:rPr>
          <w:rFonts w:ascii="Arial" w:hAnsi="Arial" w:cs="Arial"/>
          <w:iCs/>
          <w:sz w:val="22"/>
          <w:szCs w:val="22"/>
        </w:rPr>
        <w:t>u</w:t>
      </w:r>
      <w:r w:rsidR="006C2DB4">
        <w:rPr>
          <w:rFonts w:ascii="Arial" w:hAnsi="Arial" w:cs="Arial"/>
          <w:iCs/>
          <w:sz w:val="22"/>
          <w:szCs w:val="22"/>
        </w:rPr>
        <w:t>.</w:t>
      </w:r>
    </w:p>
    <w:p w14:paraId="1B42D59C" w14:textId="6CB14A57" w:rsidR="00834435" w:rsidRPr="006C2DB4" w:rsidRDefault="005E3782" w:rsidP="000A5A8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C2DB4">
        <w:rPr>
          <w:rFonts w:ascii="Arial" w:hAnsi="Arial" w:cs="Arial"/>
          <w:iCs/>
          <w:sz w:val="22"/>
          <w:szCs w:val="22"/>
        </w:rPr>
        <w:lastRenderedPageBreak/>
        <w:br/>
      </w:r>
    </w:p>
    <w:sectPr w:rsidR="00834435" w:rsidRPr="006C2DB4" w:rsidSect="00080A44">
      <w:headerReference w:type="default" r:id="rId7"/>
      <w:footerReference w:type="default" r:id="rId8"/>
      <w:pgSz w:w="11906" w:h="16838"/>
      <w:pgMar w:top="1985" w:right="1417" w:bottom="1702" w:left="1417" w:header="426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66B43" w14:textId="77777777" w:rsidR="00440688" w:rsidRDefault="00440688">
      <w:r>
        <w:separator/>
      </w:r>
    </w:p>
  </w:endnote>
  <w:endnote w:type="continuationSeparator" w:id="0">
    <w:p w14:paraId="13F9D7FE" w14:textId="77777777" w:rsidR="00440688" w:rsidRDefault="0044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AA10" w14:textId="58D2C4B0" w:rsidR="005A6472" w:rsidRPr="00080A44" w:rsidRDefault="00027B8E" w:rsidP="00D2601C">
    <w:pPr>
      <w:pStyle w:val="Stopka"/>
      <w:rPr>
        <w:rFonts w:ascii="Arial" w:hAnsi="Arial" w:cs="Arial"/>
        <w:b/>
        <w:sz w:val="16"/>
        <w:szCs w:val="16"/>
      </w:rPr>
    </w:pPr>
    <w:r w:rsidRPr="00080A44">
      <w:rPr>
        <w:b/>
        <w:noProof/>
      </w:rPr>
      <w:drawing>
        <wp:anchor distT="0" distB="0" distL="114300" distR="114300" simplePos="0" relativeHeight="251657216" behindDoc="0" locked="0" layoutInCell="1" allowOverlap="1" wp14:anchorId="62146609" wp14:editId="30605A26">
          <wp:simplePos x="0" y="0"/>
          <wp:positionH relativeFrom="column">
            <wp:posOffset>5219700</wp:posOffset>
          </wp:positionH>
          <wp:positionV relativeFrom="paragraph">
            <wp:posOffset>101600</wp:posOffset>
          </wp:positionV>
          <wp:extent cx="552450" cy="552450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0A44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77696" behindDoc="0" locked="0" layoutInCell="1" allowOverlap="1" wp14:anchorId="0F4CBA78" wp14:editId="33DE2F2E">
          <wp:simplePos x="0" y="0"/>
          <wp:positionH relativeFrom="column">
            <wp:posOffset>4236085</wp:posOffset>
          </wp:positionH>
          <wp:positionV relativeFrom="paragraph">
            <wp:posOffset>51435</wp:posOffset>
          </wp:positionV>
          <wp:extent cx="826135" cy="647700"/>
          <wp:effectExtent l="0" t="0" r="0" b="0"/>
          <wp:wrapNone/>
          <wp:docPr id="28" name="Obraz 28" descr="C:\Users\Mac\Documents\0 LOGOSY\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c\Documents\0 LOGOSY\M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472" w:rsidRPr="00080A44">
      <w:rPr>
        <w:rFonts w:ascii="Arial" w:hAnsi="Arial" w:cs="Arial"/>
        <w:b/>
        <w:sz w:val="16"/>
        <w:szCs w:val="16"/>
      </w:rPr>
      <w:t xml:space="preserve"> </w:t>
    </w:r>
  </w:p>
  <w:p w14:paraId="4764B8CF" w14:textId="0A5DFCA9" w:rsidR="00080A44" w:rsidRPr="00080A44" w:rsidRDefault="005A6472" w:rsidP="00D2601C">
    <w:pPr>
      <w:pStyle w:val="Stopka"/>
      <w:rPr>
        <w:rFonts w:ascii="Arial" w:hAnsi="Arial" w:cs="Arial"/>
        <w:sz w:val="18"/>
        <w:szCs w:val="12"/>
      </w:rPr>
    </w:pPr>
    <w:r w:rsidRPr="00080A44">
      <w:rPr>
        <w:rFonts w:ascii="Arial" w:hAnsi="Arial" w:cs="Arial"/>
        <w:b/>
        <w:sz w:val="18"/>
        <w:szCs w:val="12"/>
      </w:rPr>
      <w:t xml:space="preserve">MT Partners Sp. j. </w:t>
    </w:r>
    <w:r w:rsidR="00080A44">
      <w:rPr>
        <w:rFonts w:ascii="Arial" w:hAnsi="Arial" w:cs="Arial"/>
        <w:b/>
        <w:sz w:val="18"/>
        <w:szCs w:val="12"/>
      </w:rPr>
      <w:t xml:space="preserve"> </w:t>
    </w:r>
    <w:r w:rsidRPr="00080A44">
      <w:rPr>
        <w:rFonts w:ascii="Arial" w:hAnsi="Arial" w:cs="Arial"/>
        <w:b/>
        <w:sz w:val="18"/>
        <w:szCs w:val="12"/>
      </w:rPr>
      <w:t>M.</w:t>
    </w:r>
    <w:r w:rsidR="00080A44">
      <w:rPr>
        <w:rFonts w:ascii="Arial" w:hAnsi="Arial" w:cs="Arial"/>
        <w:b/>
        <w:sz w:val="18"/>
        <w:szCs w:val="12"/>
      </w:rPr>
      <w:t xml:space="preserve"> </w:t>
    </w:r>
    <w:r w:rsidRPr="00080A44">
      <w:rPr>
        <w:rFonts w:ascii="Arial" w:hAnsi="Arial" w:cs="Arial"/>
        <w:b/>
        <w:sz w:val="18"/>
        <w:szCs w:val="12"/>
      </w:rPr>
      <w:t>Cylupa</w:t>
    </w:r>
    <w:r w:rsidR="00080A44" w:rsidRPr="00080A44">
      <w:rPr>
        <w:rFonts w:ascii="Arial" w:hAnsi="Arial" w:cs="Arial"/>
        <w:b/>
        <w:sz w:val="18"/>
        <w:szCs w:val="12"/>
      </w:rPr>
      <w:t>,</w:t>
    </w:r>
    <w:r w:rsidR="00080A44">
      <w:rPr>
        <w:rFonts w:ascii="Arial" w:hAnsi="Arial" w:cs="Arial"/>
        <w:sz w:val="18"/>
        <w:szCs w:val="12"/>
      </w:rPr>
      <w:t xml:space="preserve"> </w:t>
    </w:r>
    <w:r w:rsidR="00080A44" w:rsidRPr="00080A44">
      <w:rPr>
        <w:rFonts w:ascii="Arial" w:hAnsi="Arial" w:cs="Arial"/>
        <w:b/>
        <w:sz w:val="18"/>
        <w:szCs w:val="12"/>
      </w:rPr>
      <w:t>T. Szymański</w:t>
    </w:r>
  </w:p>
  <w:p w14:paraId="62A81D00" w14:textId="67B21FFE" w:rsidR="005A6472" w:rsidRPr="00080A44" w:rsidRDefault="00027B8E" w:rsidP="00D2601C">
    <w:pPr>
      <w:pStyle w:val="Stopka"/>
      <w:rPr>
        <w:sz w:val="16"/>
        <w:szCs w:val="12"/>
      </w:rPr>
    </w:pPr>
    <w:r>
      <w:rPr>
        <w:rFonts w:ascii="Arial" w:hAnsi="Arial" w:cs="Arial"/>
        <w:sz w:val="16"/>
        <w:szCs w:val="12"/>
      </w:rPr>
      <w:t>Kościuszki 22/1</w:t>
    </w:r>
    <w:r w:rsidR="005A6472" w:rsidRPr="00080A44">
      <w:rPr>
        <w:rFonts w:ascii="Arial" w:hAnsi="Arial" w:cs="Arial"/>
        <w:sz w:val="16"/>
        <w:szCs w:val="12"/>
      </w:rPr>
      <w:t>, 44-100 Gliwice</w:t>
    </w:r>
  </w:p>
  <w:p w14:paraId="4E7B4A95" w14:textId="2AB2BA53" w:rsidR="00080A44" w:rsidRDefault="005A6472" w:rsidP="00D2601C">
    <w:pPr>
      <w:pStyle w:val="Stopka"/>
      <w:jc w:val="both"/>
      <w:rPr>
        <w:rFonts w:ascii="Arial" w:hAnsi="Arial" w:cs="Arial"/>
        <w:sz w:val="16"/>
        <w:szCs w:val="12"/>
      </w:rPr>
    </w:pPr>
    <w:r w:rsidRPr="00080A44">
      <w:rPr>
        <w:rFonts w:ascii="Arial" w:hAnsi="Arial" w:cs="Arial"/>
        <w:sz w:val="16"/>
        <w:szCs w:val="12"/>
      </w:rPr>
      <w:t>KRS: 00002759</w:t>
    </w:r>
    <w:r w:rsidR="00080A44">
      <w:rPr>
        <w:rFonts w:ascii="Arial" w:hAnsi="Arial" w:cs="Arial"/>
        <w:sz w:val="16"/>
        <w:szCs w:val="12"/>
      </w:rPr>
      <w:t xml:space="preserve">27, REGON:240596900, NIP: </w:t>
    </w:r>
    <w:r w:rsidR="00A80E48" w:rsidRPr="00080A44">
      <w:rPr>
        <w:rFonts w:ascii="Arial" w:hAnsi="Arial" w:cs="Arial"/>
        <w:sz w:val="16"/>
        <w:szCs w:val="12"/>
      </w:rPr>
      <w:t>63125</w:t>
    </w:r>
    <w:r w:rsidR="00080A44">
      <w:rPr>
        <w:rFonts w:ascii="Arial" w:hAnsi="Arial" w:cs="Arial"/>
        <w:sz w:val="16"/>
        <w:szCs w:val="12"/>
      </w:rPr>
      <w:t>20379.</w:t>
    </w:r>
  </w:p>
  <w:p w14:paraId="0DF41E17" w14:textId="453F7D3E" w:rsidR="005A6472" w:rsidRPr="00080A44" w:rsidRDefault="00440688" w:rsidP="00D2601C">
    <w:pPr>
      <w:pStyle w:val="Stopka"/>
      <w:jc w:val="both"/>
      <w:rPr>
        <w:rFonts w:ascii="Arial" w:hAnsi="Arial" w:cs="Arial"/>
        <w:b/>
        <w:sz w:val="16"/>
        <w:szCs w:val="12"/>
        <w:lang w:val="en-US"/>
      </w:rPr>
    </w:pPr>
    <w:hyperlink r:id="rId3" w:history="1">
      <w:r w:rsidR="00080A44" w:rsidRPr="00080A44">
        <w:rPr>
          <w:rStyle w:val="Hipercze"/>
          <w:rFonts w:ascii="Arial" w:hAnsi="Arial" w:cs="Arial"/>
          <w:b/>
          <w:color w:val="auto"/>
          <w:sz w:val="18"/>
          <w:szCs w:val="12"/>
          <w:u w:val="none"/>
          <w:lang w:val="en-US"/>
        </w:rPr>
        <w:t>www.mtpartners.pl</w:t>
      </w:r>
    </w:hyperlink>
    <w:r w:rsidR="00080A44" w:rsidRPr="00080A44">
      <w:rPr>
        <w:rFonts w:ascii="Arial" w:hAnsi="Arial" w:cs="Arial"/>
        <w:b/>
        <w:sz w:val="18"/>
        <w:szCs w:val="12"/>
        <w:lang w:val="en-US"/>
      </w:rPr>
      <w:t xml:space="preserve">, </w:t>
    </w:r>
    <w:hyperlink r:id="rId4" w:history="1">
      <w:r w:rsidR="00080A44" w:rsidRPr="00080A44">
        <w:rPr>
          <w:rStyle w:val="Hipercze"/>
          <w:rFonts w:ascii="Arial" w:hAnsi="Arial" w:cs="Arial"/>
          <w:b/>
          <w:color w:val="auto"/>
          <w:sz w:val="18"/>
          <w:szCs w:val="12"/>
          <w:u w:val="none"/>
          <w:lang w:val="en-US"/>
        </w:rPr>
        <w:t>biuro@polishmatch.pl</w:t>
      </w:r>
    </w:hyperlink>
    <w:r w:rsidR="00080A44" w:rsidRPr="00080A44">
      <w:rPr>
        <w:rFonts w:ascii="Arial" w:hAnsi="Arial" w:cs="Arial"/>
        <w:b/>
        <w:sz w:val="18"/>
        <w:szCs w:val="12"/>
        <w:lang w:val="en-US"/>
      </w:rPr>
      <w:t>, t</w:t>
    </w:r>
    <w:r w:rsidR="00080A44">
      <w:rPr>
        <w:rFonts w:ascii="Arial" w:hAnsi="Arial" w:cs="Arial"/>
        <w:b/>
        <w:sz w:val="18"/>
        <w:szCs w:val="12"/>
        <w:lang w:val="en-US"/>
      </w:rPr>
      <w:t>el. 783 00 83 83</w:t>
    </w:r>
    <w:r w:rsidR="005A6472" w:rsidRPr="00080A44">
      <w:rPr>
        <w:rFonts w:ascii="Arial" w:hAnsi="Arial" w:cs="Arial"/>
        <w:b/>
        <w:sz w:val="16"/>
        <w:szCs w:val="12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53265" w14:textId="77777777" w:rsidR="00440688" w:rsidRDefault="00440688">
      <w:r>
        <w:separator/>
      </w:r>
    </w:p>
  </w:footnote>
  <w:footnote w:type="continuationSeparator" w:id="0">
    <w:p w14:paraId="3DA6B782" w14:textId="77777777" w:rsidR="00440688" w:rsidRDefault="0044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511B" w14:textId="77777777" w:rsidR="00080A44" w:rsidRDefault="00080A44" w:rsidP="005005A6">
    <w:pPr>
      <w:pStyle w:val="Nagwek"/>
      <w:jc w:val="center"/>
    </w:pPr>
  </w:p>
  <w:p w14:paraId="728272EB" w14:textId="0799164B" w:rsidR="005A6472" w:rsidRDefault="00080A44" w:rsidP="005005A6">
    <w:pPr>
      <w:pStyle w:val="Nagwek"/>
      <w:jc w:val="center"/>
    </w:pPr>
    <w:r>
      <w:rPr>
        <w:noProof/>
      </w:rPr>
      <w:drawing>
        <wp:inline distT="0" distB="0" distL="0" distR="0" wp14:anchorId="588D7E74" wp14:editId="2ACC5268">
          <wp:extent cx="3119336" cy="704850"/>
          <wp:effectExtent l="0" t="0" r="5080" b="0"/>
          <wp:docPr id="27" name="Obraz 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44" cy="707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361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653BB"/>
    <w:multiLevelType w:val="multilevel"/>
    <w:tmpl w:val="0A827E0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AC1773"/>
    <w:multiLevelType w:val="hybridMultilevel"/>
    <w:tmpl w:val="160C36C2"/>
    <w:lvl w:ilvl="0" w:tplc="E168EB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3394"/>
    <w:multiLevelType w:val="hybridMultilevel"/>
    <w:tmpl w:val="26E80632"/>
    <w:lvl w:ilvl="0" w:tplc="29B69F0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FE3"/>
    <w:multiLevelType w:val="hybridMultilevel"/>
    <w:tmpl w:val="BD2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553DB"/>
    <w:multiLevelType w:val="hybridMultilevel"/>
    <w:tmpl w:val="5FF8143A"/>
    <w:lvl w:ilvl="0" w:tplc="775444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6337D"/>
    <w:multiLevelType w:val="hybridMultilevel"/>
    <w:tmpl w:val="08DC4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81912"/>
    <w:multiLevelType w:val="hybridMultilevel"/>
    <w:tmpl w:val="FFC0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6C3B"/>
    <w:multiLevelType w:val="multilevel"/>
    <w:tmpl w:val="1FA8E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D049F1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815092D"/>
    <w:multiLevelType w:val="hybridMultilevel"/>
    <w:tmpl w:val="136454F2"/>
    <w:lvl w:ilvl="0" w:tplc="9350CE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E3F86"/>
    <w:multiLevelType w:val="multilevel"/>
    <w:tmpl w:val="0E3A1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F73CE8"/>
    <w:multiLevelType w:val="hybridMultilevel"/>
    <w:tmpl w:val="AA309B4C"/>
    <w:lvl w:ilvl="0" w:tplc="18E0B4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616E9"/>
    <w:multiLevelType w:val="hybridMultilevel"/>
    <w:tmpl w:val="E3CC856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1CDE1DF1"/>
    <w:multiLevelType w:val="hybridMultilevel"/>
    <w:tmpl w:val="BC54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D2788"/>
    <w:multiLevelType w:val="multilevel"/>
    <w:tmpl w:val="A7B65B1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CF6541"/>
    <w:multiLevelType w:val="multilevel"/>
    <w:tmpl w:val="1FA8E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DF54B6"/>
    <w:multiLevelType w:val="hybridMultilevel"/>
    <w:tmpl w:val="437EC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627AB"/>
    <w:multiLevelType w:val="hybridMultilevel"/>
    <w:tmpl w:val="3B801278"/>
    <w:lvl w:ilvl="0" w:tplc="7938D5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E3D8B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74211BF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AFB6C90"/>
    <w:multiLevelType w:val="multilevel"/>
    <w:tmpl w:val="12E672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D5517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F56BEE"/>
    <w:multiLevelType w:val="multilevel"/>
    <w:tmpl w:val="B7B4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2F45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4914207"/>
    <w:multiLevelType w:val="multilevel"/>
    <w:tmpl w:val="736A2CE6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90741B"/>
    <w:multiLevelType w:val="multilevel"/>
    <w:tmpl w:val="4FBC77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E43A9E"/>
    <w:multiLevelType w:val="hybridMultilevel"/>
    <w:tmpl w:val="E3CC856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EF5722"/>
    <w:multiLevelType w:val="hybridMultilevel"/>
    <w:tmpl w:val="F874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A121D"/>
    <w:multiLevelType w:val="multilevel"/>
    <w:tmpl w:val="07C4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C94335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3086440"/>
    <w:multiLevelType w:val="multilevel"/>
    <w:tmpl w:val="AA309B4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D67C1"/>
    <w:multiLevelType w:val="hybridMultilevel"/>
    <w:tmpl w:val="339C3350"/>
    <w:lvl w:ilvl="0" w:tplc="E868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0C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65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CD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AD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2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AE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AA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87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3435932"/>
    <w:multiLevelType w:val="hybridMultilevel"/>
    <w:tmpl w:val="1610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A6791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2421267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99F2B25"/>
    <w:multiLevelType w:val="hybridMultilevel"/>
    <w:tmpl w:val="635C2C4E"/>
    <w:lvl w:ilvl="0" w:tplc="29B69F0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277FA"/>
    <w:multiLevelType w:val="multilevel"/>
    <w:tmpl w:val="40B4C1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7"/>
  </w:num>
  <w:num w:numId="4">
    <w:abstractNumId w:val="20"/>
  </w:num>
  <w:num w:numId="5">
    <w:abstractNumId w:val="34"/>
  </w:num>
  <w:num w:numId="6">
    <w:abstractNumId w:val="11"/>
  </w:num>
  <w:num w:numId="7">
    <w:abstractNumId w:val="35"/>
  </w:num>
  <w:num w:numId="8">
    <w:abstractNumId w:val="30"/>
  </w:num>
  <w:num w:numId="9">
    <w:abstractNumId w:val="9"/>
  </w:num>
  <w:num w:numId="10">
    <w:abstractNumId w:val="19"/>
  </w:num>
  <w:num w:numId="11">
    <w:abstractNumId w:val="16"/>
  </w:num>
  <w:num w:numId="12">
    <w:abstractNumId w:val="8"/>
  </w:num>
  <w:num w:numId="13">
    <w:abstractNumId w:val="0"/>
  </w:num>
  <w:num w:numId="14">
    <w:abstractNumId w:val="22"/>
  </w:num>
  <w:num w:numId="15">
    <w:abstractNumId w:val="24"/>
  </w:num>
  <w:num w:numId="16">
    <w:abstractNumId w:val="26"/>
  </w:num>
  <w:num w:numId="17">
    <w:abstractNumId w:val="15"/>
  </w:num>
  <w:num w:numId="18">
    <w:abstractNumId w:val="25"/>
  </w:num>
  <w:num w:numId="19">
    <w:abstractNumId w:val="7"/>
  </w:num>
  <w:num w:numId="20">
    <w:abstractNumId w:val="28"/>
  </w:num>
  <w:num w:numId="21">
    <w:abstractNumId w:val="33"/>
  </w:num>
  <w:num w:numId="22">
    <w:abstractNumId w:val="32"/>
  </w:num>
  <w:num w:numId="23">
    <w:abstractNumId w:val="17"/>
  </w:num>
  <w:num w:numId="24">
    <w:abstractNumId w:val="3"/>
  </w:num>
  <w:num w:numId="25">
    <w:abstractNumId w:val="2"/>
  </w:num>
  <w:num w:numId="26">
    <w:abstractNumId w:val="12"/>
  </w:num>
  <w:num w:numId="27">
    <w:abstractNumId w:val="18"/>
  </w:num>
  <w:num w:numId="28">
    <w:abstractNumId w:val="31"/>
  </w:num>
  <w:num w:numId="29">
    <w:abstractNumId w:val="10"/>
  </w:num>
  <w:num w:numId="30">
    <w:abstractNumId w:val="5"/>
  </w:num>
  <w:num w:numId="31">
    <w:abstractNumId w:val="36"/>
  </w:num>
  <w:num w:numId="32">
    <w:abstractNumId w:val="23"/>
  </w:num>
  <w:num w:numId="33">
    <w:abstractNumId w:val="29"/>
  </w:num>
  <w:num w:numId="34">
    <w:abstractNumId w:val="27"/>
  </w:num>
  <w:num w:numId="35">
    <w:abstractNumId w:val="13"/>
  </w:num>
  <w:num w:numId="36">
    <w:abstractNumId w:val="6"/>
  </w:num>
  <w:num w:numId="37">
    <w:abstractNumId w:val="4"/>
  </w:num>
  <w:num w:numId="3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B"/>
    <w:rsid w:val="000063A9"/>
    <w:rsid w:val="00027B8E"/>
    <w:rsid w:val="000358B0"/>
    <w:rsid w:val="000420D9"/>
    <w:rsid w:val="00067E55"/>
    <w:rsid w:val="00075782"/>
    <w:rsid w:val="00080A44"/>
    <w:rsid w:val="00086902"/>
    <w:rsid w:val="000A19C6"/>
    <w:rsid w:val="000A520A"/>
    <w:rsid w:val="000A5A8F"/>
    <w:rsid w:val="000C3816"/>
    <w:rsid w:val="000D548B"/>
    <w:rsid w:val="000E30D0"/>
    <w:rsid w:val="000F236C"/>
    <w:rsid w:val="000F4489"/>
    <w:rsid w:val="00100BFD"/>
    <w:rsid w:val="00102A2D"/>
    <w:rsid w:val="0011446C"/>
    <w:rsid w:val="00114FBF"/>
    <w:rsid w:val="0013192C"/>
    <w:rsid w:val="001604B8"/>
    <w:rsid w:val="00166DFB"/>
    <w:rsid w:val="001D3213"/>
    <w:rsid w:val="001E2855"/>
    <w:rsid w:val="001F11FB"/>
    <w:rsid w:val="00203D3C"/>
    <w:rsid w:val="00241D0D"/>
    <w:rsid w:val="0024246C"/>
    <w:rsid w:val="00276C7F"/>
    <w:rsid w:val="00285C06"/>
    <w:rsid w:val="00291A06"/>
    <w:rsid w:val="002A574D"/>
    <w:rsid w:val="002C1EBA"/>
    <w:rsid w:val="002C4EE7"/>
    <w:rsid w:val="002C7FA4"/>
    <w:rsid w:val="002D0816"/>
    <w:rsid w:val="002E57A0"/>
    <w:rsid w:val="00310EFE"/>
    <w:rsid w:val="00351FDA"/>
    <w:rsid w:val="00397E71"/>
    <w:rsid w:val="003A0837"/>
    <w:rsid w:val="003A387A"/>
    <w:rsid w:val="003B4BF0"/>
    <w:rsid w:val="003C1193"/>
    <w:rsid w:val="003D3C44"/>
    <w:rsid w:val="00440688"/>
    <w:rsid w:val="004423DA"/>
    <w:rsid w:val="00447482"/>
    <w:rsid w:val="00454923"/>
    <w:rsid w:val="00486FBC"/>
    <w:rsid w:val="00492766"/>
    <w:rsid w:val="004A5538"/>
    <w:rsid w:val="004C0629"/>
    <w:rsid w:val="004C14A0"/>
    <w:rsid w:val="005005A6"/>
    <w:rsid w:val="005008AD"/>
    <w:rsid w:val="00535FBF"/>
    <w:rsid w:val="005509BE"/>
    <w:rsid w:val="00581CBF"/>
    <w:rsid w:val="00586C1A"/>
    <w:rsid w:val="005A6472"/>
    <w:rsid w:val="005B0941"/>
    <w:rsid w:val="005E3782"/>
    <w:rsid w:val="00630AB9"/>
    <w:rsid w:val="006325A8"/>
    <w:rsid w:val="00646F83"/>
    <w:rsid w:val="00647609"/>
    <w:rsid w:val="00647DA8"/>
    <w:rsid w:val="006553FA"/>
    <w:rsid w:val="00664863"/>
    <w:rsid w:val="006903D1"/>
    <w:rsid w:val="00691B55"/>
    <w:rsid w:val="006A535C"/>
    <w:rsid w:val="006C2DB4"/>
    <w:rsid w:val="006D0CAB"/>
    <w:rsid w:val="00707B46"/>
    <w:rsid w:val="00712D40"/>
    <w:rsid w:val="00713258"/>
    <w:rsid w:val="00742FD2"/>
    <w:rsid w:val="00760288"/>
    <w:rsid w:val="0077601B"/>
    <w:rsid w:val="007B7D3E"/>
    <w:rsid w:val="007D7479"/>
    <w:rsid w:val="007F0AEC"/>
    <w:rsid w:val="007F6B12"/>
    <w:rsid w:val="00811A21"/>
    <w:rsid w:val="008252B6"/>
    <w:rsid w:val="008275E2"/>
    <w:rsid w:val="00834435"/>
    <w:rsid w:val="00834DA1"/>
    <w:rsid w:val="00877060"/>
    <w:rsid w:val="008B0A09"/>
    <w:rsid w:val="008C5DF7"/>
    <w:rsid w:val="008D2B94"/>
    <w:rsid w:val="008D35F7"/>
    <w:rsid w:val="008F3B10"/>
    <w:rsid w:val="008F790E"/>
    <w:rsid w:val="00923180"/>
    <w:rsid w:val="00965F88"/>
    <w:rsid w:val="009709F5"/>
    <w:rsid w:val="00987872"/>
    <w:rsid w:val="00987DE3"/>
    <w:rsid w:val="009A49F3"/>
    <w:rsid w:val="009E06DE"/>
    <w:rsid w:val="009E1248"/>
    <w:rsid w:val="009F3D18"/>
    <w:rsid w:val="00A108B6"/>
    <w:rsid w:val="00A31A4E"/>
    <w:rsid w:val="00A32FB9"/>
    <w:rsid w:val="00A46409"/>
    <w:rsid w:val="00A47C5B"/>
    <w:rsid w:val="00A726A0"/>
    <w:rsid w:val="00A80E48"/>
    <w:rsid w:val="00AD6709"/>
    <w:rsid w:val="00AF49F0"/>
    <w:rsid w:val="00AF698A"/>
    <w:rsid w:val="00B03AB3"/>
    <w:rsid w:val="00B275E3"/>
    <w:rsid w:val="00B41F1D"/>
    <w:rsid w:val="00B83C28"/>
    <w:rsid w:val="00B848AC"/>
    <w:rsid w:val="00BA02BE"/>
    <w:rsid w:val="00BB6BCD"/>
    <w:rsid w:val="00BC4D4B"/>
    <w:rsid w:val="00BD7173"/>
    <w:rsid w:val="00BF1311"/>
    <w:rsid w:val="00C24145"/>
    <w:rsid w:val="00C779EF"/>
    <w:rsid w:val="00C95018"/>
    <w:rsid w:val="00CA5B63"/>
    <w:rsid w:val="00CC36D0"/>
    <w:rsid w:val="00CD2866"/>
    <w:rsid w:val="00CE4194"/>
    <w:rsid w:val="00CE7A38"/>
    <w:rsid w:val="00D02FBA"/>
    <w:rsid w:val="00D03CA9"/>
    <w:rsid w:val="00D04F71"/>
    <w:rsid w:val="00D13EFF"/>
    <w:rsid w:val="00D254E9"/>
    <w:rsid w:val="00D2601C"/>
    <w:rsid w:val="00D402F2"/>
    <w:rsid w:val="00D43B75"/>
    <w:rsid w:val="00D7333A"/>
    <w:rsid w:val="00D93176"/>
    <w:rsid w:val="00DD7903"/>
    <w:rsid w:val="00DF67F4"/>
    <w:rsid w:val="00E56B1D"/>
    <w:rsid w:val="00E67F91"/>
    <w:rsid w:val="00E77F46"/>
    <w:rsid w:val="00EC2DEB"/>
    <w:rsid w:val="00EF6E88"/>
    <w:rsid w:val="00EF7A42"/>
    <w:rsid w:val="00F1049F"/>
    <w:rsid w:val="00F1100D"/>
    <w:rsid w:val="00F13619"/>
    <w:rsid w:val="00F15CA6"/>
    <w:rsid w:val="00F238EA"/>
    <w:rsid w:val="00F272B3"/>
    <w:rsid w:val="00F3386E"/>
    <w:rsid w:val="00F359BA"/>
    <w:rsid w:val="00F615BA"/>
    <w:rsid w:val="00FA5037"/>
    <w:rsid w:val="00FB495A"/>
    <w:rsid w:val="00FD4D43"/>
    <w:rsid w:val="00FD761E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059B62"/>
  <w15:docId w15:val="{A5912A21-BC85-4B93-8588-064A16D6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tschwarzfett">
    <w:name w:val="txt_schwarz_fett"/>
    <w:basedOn w:val="Normalny"/>
    <w:rsid w:val="0077601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7601B"/>
    <w:pPr>
      <w:spacing w:before="100" w:beforeAutospacing="1" w:after="100" w:afterAutospacing="1"/>
    </w:pPr>
  </w:style>
  <w:style w:type="character" w:styleId="Hipercze">
    <w:name w:val="Hyperlink"/>
    <w:rsid w:val="0077601B"/>
    <w:rPr>
      <w:color w:val="0000FF"/>
      <w:u w:val="single"/>
    </w:rPr>
  </w:style>
  <w:style w:type="character" w:customStyle="1" w:styleId="txtdblau">
    <w:name w:val="txt_dblau"/>
    <w:basedOn w:val="Domylnaczcionkaakapitu"/>
    <w:rsid w:val="0077601B"/>
  </w:style>
  <w:style w:type="character" w:customStyle="1" w:styleId="txtschwarzfett1">
    <w:name w:val="txt_schwarz_fett1"/>
    <w:basedOn w:val="Domylnaczcionkaakapitu"/>
    <w:rsid w:val="0077601B"/>
  </w:style>
  <w:style w:type="paragraph" w:styleId="Nagwek">
    <w:name w:val="header"/>
    <w:basedOn w:val="Normalny"/>
    <w:rsid w:val="00895D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95D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C5DF7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C5DF7"/>
    <w:rPr>
      <w:rFonts w:ascii="Lucida Grande CE" w:hAnsi="Lucida Grande CE" w:cs="Lucida Grande CE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A46409"/>
    <w:pPr>
      <w:ind w:left="720"/>
      <w:contextualSpacing/>
    </w:pPr>
  </w:style>
  <w:style w:type="character" w:styleId="UyteHipercze">
    <w:name w:val="FollowedHyperlink"/>
    <w:basedOn w:val="Domylnaczcionkaakapitu"/>
    <w:rsid w:val="00F272B3"/>
    <w:rPr>
      <w:color w:val="800080" w:themeColor="followedHyperlink"/>
      <w:u w:val="single"/>
    </w:rPr>
  </w:style>
  <w:style w:type="paragraph" w:styleId="Mapadokumentu">
    <w:name w:val="Document Map"/>
    <w:basedOn w:val="Normalny"/>
    <w:link w:val="MapadokumentuZnak"/>
    <w:rsid w:val="00FF701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FF7011"/>
    <w:rPr>
      <w:rFonts w:ascii="Tahoma" w:hAnsi="Tahoma" w:cs="Tahoma"/>
      <w:sz w:val="16"/>
      <w:szCs w:val="16"/>
      <w:lang w:val="pl-PL" w:eastAsia="pl-PL"/>
    </w:rPr>
  </w:style>
  <w:style w:type="paragraph" w:customStyle="1" w:styleId="ox-f823e03bd1-msonormal">
    <w:name w:val="ox-f823e03bd1-msonormal"/>
    <w:basedOn w:val="Normalny"/>
    <w:rsid w:val="00965F88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647DA8"/>
    <w:rPr>
      <w:b/>
      <w:bCs/>
    </w:rPr>
  </w:style>
  <w:style w:type="character" w:styleId="Uwydatnienie">
    <w:name w:val="Emphasis"/>
    <w:basedOn w:val="Domylnaczcionkaakapitu"/>
    <w:uiPriority w:val="20"/>
    <w:qFormat/>
    <w:rsid w:val="00647DA8"/>
    <w:rPr>
      <w:i/>
      <w:iCs/>
    </w:rPr>
  </w:style>
  <w:style w:type="character" w:customStyle="1" w:styleId="fwb">
    <w:name w:val="fwb"/>
    <w:basedOn w:val="Domylnaczcionkaakapitu"/>
    <w:rsid w:val="00D7333A"/>
  </w:style>
  <w:style w:type="paragraph" w:styleId="Tekstprzypisukocowego">
    <w:name w:val="endnote text"/>
    <w:basedOn w:val="Normalny"/>
    <w:link w:val="TekstprzypisukocowegoZnak"/>
    <w:semiHidden/>
    <w:unhideWhenUsed/>
    <w:rsid w:val="003C11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C1193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3C1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tpartners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biuro@polishmat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Procter &amp; Gamble</Company>
  <LinksUpToDate>false</LinksUpToDate>
  <CharactersWithSpaces>5272</CharactersWithSpaces>
  <SharedDoc>false</SharedDoc>
  <HLinks>
    <vt:vector size="42" baseType="variant">
      <vt:variant>
        <vt:i4>589847</vt:i4>
      </vt:variant>
      <vt:variant>
        <vt:i4>18</vt:i4>
      </vt:variant>
      <vt:variant>
        <vt:i4>0</vt:i4>
      </vt:variant>
      <vt:variant>
        <vt:i4>5</vt:i4>
      </vt:variant>
      <vt:variant>
        <vt:lpwstr>http://www.szczecin.eu/en</vt:lpwstr>
      </vt:variant>
      <vt:variant>
        <vt:lpwstr/>
      </vt:variant>
      <vt:variant>
        <vt:i4>6946909</vt:i4>
      </vt:variant>
      <vt:variant>
        <vt:i4>15</vt:i4>
      </vt:variant>
      <vt:variant>
        <vt:i4>0</vt:i4>
      </vt:variant>
      <vt:variant>
        <vt:i4>5</vt:i4>
      </vt:variant>
      <vt:variant>
        <vt:lpwstr>http://gis.um.szczecin.pl/UMSzczecinGIS/chapter_85000.asp</vt:lpwstr>
      </vt:variant>
      <vt:variant>
        <vt:lpwstr/>
      </vt:variant>
      <vt:variant>
        <vt:i4>7602259</vt:i4>
      </vt:variant>
      <vt:variant>
        <vt:i4>12</vt:i4>
      </vt:variant>
      <vt:variant>
        <vt:i4>0</vt:i4>
      </vt:variant>
      <vt:variant>
        <vt:i4>5</vt:i4>
      </vt:variant>
      <vt:variant>
        <vt:lpwstr>mailto:biuro@polishmatch.pl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http://www.sailing.org/isafsailor</vt:lpwstr>
      </vt:variant>
      <vt:variant>
        <vt:lpwstr/>
      </vt:variant>
      <vt:variant>
        <vt:i4>6946942</vt:i4>
      </vt:variant>
      <vt:variant>
        <vt:i4>6</vt:i4>
      </vt:variant>
      <vt:variant>
        <vt:i4>0</vt:i4>
      </vt:variant>
      <vt:variant>
        <vt:i4>5</vt:i4>
      </vt:variant>
      <vt:variant>
        <vt:lpwstr>http://www.polishmatch.pl/</vt:lpwstr>
      </vt:variant>
      <vt:variant>
        <vt:lpwstr/>
      </vt:variant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mailto:biuro@polishmatch.pl</vt:lpwstr>
      </vt:variant>
      <vt:variant>
        <vt:lpwstr/>
      </vt:variant>
      <vt:variant>
        <vt:i4>6750279</vt:i4>
      </vt:variant>
      <vt:variant>
        <vt:i4>0</vt:i4>
      </vt:variant>
      <vt:variant>
        <vt:i4>0</vt:i4>
      </vt:variant>
      <vt:variant>
        <vt:i4>5</vt:i4>
      </vt:variant>
      <vt:variant>
        <vt:lpwstr>mailto:maciek@polishmatch.pl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al9387</dc:creator>
  <cp:lastModifiedBy>Mac</cp:lastModifiedBy>
  <cp:revision>4</cp:revision>
  <cp:lastPrinted>2014-05-06T08:03:00Z</cp:lastPrinted>
  <dcterms:created xsi:type="dcterms:W3CDTF">2017-07-31T07:38:00Z</dcterms:created>
  <dcterms:modified xsi:type="dcterms:W3CDTF">2017-07-31T07:51:00Z</dcterms:modified>
</cp:coreProperties>
</file>